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62" w:rsidRDefault="002C0B62" w:rsidP="002C0B62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平成30年9月</w:t>
      </w:r>
      <w:r w:rsidR="00F8579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２５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</w:t>
      </w:r>
    </w:p>
    <w:p w:rsidR="002C0B62" w:rsidRPr="00ED691B" w:rsidRDefault="002C0B62" w:rsidP="002C0B6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b/>
          <w:kern w:val="0"/>
          <w:sz w:val="24"/>
          <w:szCs w:val="24"/>
          <w:shd w:val="pct15" w:color="auto" w:fill="FFFFFF"/>
        </w:rPr>
      </w:pPr>
      <w:r w:rsidRPr="00ED691B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  <w:shd w:val="pct15" w:color="auto" w:fill="FFFFFF"/>
        </w:rPr>
        <w:t>平成３０年</w:t>
      </w:r>
      <w:r w:rsidRPr="00ED691B">
        <w:rPr>
          <w:rFonts w:ascii="HG丸ｺﾞｼｯｸM-PRO" w:eastAsia="HG丸ｺﾞｼｯｸM-PRO" w:cs="HG丸ｺﾞｼｯｸM-PRO"/>
          <w:b/>
          <w:kern w:val="0"/>
          <w:sz w:val="24"/>
          <w:szCs w:val="24"/>
          <w:shd w:val="pct15" w:color="auto" w:fill="FFFFFF"/>
        </w:rPr>
        <w:t>7</w:t>
      </w:r>
      <w:r w:rsidRPr="00ED691B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  <w:shd w:val="pct15" w:color="auto" w:fill="FFFFFF"/>
        </w:rPr>
        <w:t>月豪雨災害</w:t>
      </w:r>
    </w:p>
    <w:p w:rsidR="002C0B62" w:rsidRPr="00ED691B" w:rsidRDefault="002C0B62" w:rsidP="002C0B62">
      <w:pPr>
        <w:ind w:leftChars="-2" w:left="-4" w:rightChars="-135" w:right="-283"/>
        <w:jc w:val="center"/>
        <w:rPr>
          <w:rFonts w:ascii="HG丸ｺﾞｼｯｸM-PRO" w:eastAsia="HG丸ｺﾞｼｯｸM-PRO" w:cs="HG丸ｺﾞｼｯｸM-PRO"/>
          <w:b/>
          <w:kern w:val="0"/>
          <w:sz w:val="24"/>
          <w:szCs w:val="24"/>
          <w:shd w:val="pct15" w:color="auto" w:fill="FFFFFF"/>
        </w:rPr>
      </w:pPr>
      <w:r w:rsidRPr="00ED691B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  <w:shd w:val="pct15" w:color="auto" w:fill="FFFFFF"/>
        </w:rPr>
        <w:t>鳥取県災害ボランティア隊の募集について</w:t>
      </w:r>
    </w:p>
    <w:p w:rsidR="002C0B62" w:rsidRDefault="002C0B62" w:rsidP="002C0B62">
      <w:pPr>
        <w:ind w:leftChars="-2" w:left="-4" w:rightChars="-135" w:right="-283"/>
      </w:pPr>
    </w:p>
    <w:p w:rsidR="002C0B62" w:rsidRDefault="001E6920" w:rsidP="002C0B62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社会福祉法人鳥取県社会福祉協議会（以下、「県社協」という。）及び、</w:t>
      </w:r>
      <w:r w:rsidR="002C0B62">
        <w:rPr>
          <w:rFonts w:ascii="HG丸ｺﾞｼｯｸM-PRO" w:eastAsia="HG丸ｺﾞｼｯｸM-PRO" w:cs="HG丸ｺﾞｼｯｸM-PRO" w:hint="eastAsia"/>
          <w:kern w:val="0"/>
          <w:szCs w:val="21"/>
        </w:rPr>
        <w:t>公益財団法人とっとり県民活動活性化センター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（以下、「</w:t>
      </w:r>
      <w:r w:rsidR="001408EA">
        <w:rPr>
          <w:rFonts w:ascii="HG丸ｺﾞｼｯｸM-PRO" w:eastAsia="HG丸ｺﾞｼｯｸM-PRO" w:cs="HG丸ｺﾞｼｯｸM-PRO" w:hint="eastAsia"/>
          <w:kern w:val="0"/>
          <w:szCs w:val="21"/>
        </w:rPr>
        <w:t>活性化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センター」という。）</w:t>
      </w:r>
      <w:r w:rsidR="002C0B62">
        <w:rPr>
          <w:rFonts w:ascii="HG丸ｺﾞｼｯｸM-PRO" w:eastAsia="HG丸ｺﾞｼｯｸM-PRO" w:cs="HG丸ｺﾞｼｯｸM-PRO" w:hint="eastAsia"/>
          <w:kern w:val="0"/>
          <w:szCs w:val="21"/>
        </w:rPr>
        <w:t>では、平成３０年</w:t>
      </w:r>
      <w:r w:rsidR="002C0B62">
        <w:rPr>
          <w:rFonts w:ascii="HG丸ｺﾞｼｯｸM-PRO" w:eastAsia="HG丸ｺﾞｼｯｸM-PRO" w:cs="HG丸ｺﾞｼｯｸM-PRO"/>
          <w:kern w:val="0"/>
          <w:szCs w:val="21"/>
        </w:rPr>
        <w:t>7</w:t>
      </w:r>
      <w:r w:rsidR="002C0B62">
        <w:rPr>
          <w:rFonts w:ascii="HG丸ｺﾞｼｯｸM-PRO" w:eastAsia="HG丸ｺﾞｼｯｸM-PRO" w:cs="HG丸ｺﾞｼｯｸM-PRO" w:hint="eastAsia"/>
          <w:kern w:val="0"/>
          <w:szCs w:val="21"/>
        </w:rPr>
        <w:t>月豪雨災害の被災地支援を行うため、現地での支援活動を行うボランティアを募集します。</w:t>
      </w:r>
    </w:p>
    <w:p w:rsidR="002C0B62" w:rsidRDefault="002C0B62" w:rsidP="002C0B62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参加を希望される方は、下記事項をご留意のうえ、</w:t>
      </w:r>
      <w:r w:rsidR="001D706F" w:rsidRPr="000302D8">
        <w:rPr>
          <w:rFonts w:ascii="HG丸ｺﾞｼｯｸM-PRO" w:eastAsia="HG丸ｺﾞｼｯｸM-PRO" w:cs="HG丸ｺﾞｼｯｸM-PRO" w:hint="eastAsia"/>
          <w:b/>
          <w:kern w:val="0"/>
          <w:szCs w:val="21"/>
          <w:u w:val="single"/>
        </w:rPr>
        <w:t>１０月</w:t>
      </w:r>
      <w:r w:rsidR="00F8579E">
        <w:rPr>
          <w:rFonts w:ascii="HG丸ｺﾞｼｯｸM-PRO" w:eastAsia="HG丸ｺﾞｼｯｸM-PRO" w:cs="HG丸ｺﾞｼｯｸM-PRO" w:hint="eastAsia"/>
          <w:b/>
          <w:kern w:val="0"/>
          <w:szCs w:val="21"/>
          <w:u w:val="single"/>
        </w:rPr>
        <w:t>２２</w:t>
      </w:r>
      <w:r w:rsidR="001D706F" w:rsidRPr="000302D8">
        <w:rPr>
          <w:rFonts w:ascii="HG丸ｺﾞｼｯｸM-PRO" w:eastAsia="HG丸ｺﾞｼｯｸM-PRO" w:cs="HG丸ｺﾞｼｯｸM-PRO" w:hint="eastAsia"/>
          <w:b/>
          <w:kern w:val="0"/>
          <w:szCs w:val="21"/>
          <w:u w:val="single"/>
        </w:rPr>
        <w:t>日（</w:t>
      </w:r>
      <w:r w:rsidR="00F8579E">
        <w:rPr>
          <w:rFonts w:ascii="HG丸ｺﾞｼｯｸM-PRO" w:eastAsia="HG丸ｺﾞｼｯｸM-PRO" w:cs="HG丸ｺﾞｼｯｸM-PRO" w:hint="eastAsia"/>
          <w:b/>
          <w:kern w:val="0"/>
          <w:szCs w:val="21"/>
          <w:u w:val="single"/>
        </w:rPr>
        <w:t>月</w:t>
      </w:r>
      <w:r w:rsidR="001D706F" w:rsidRPr="000302D8">
        <w:rPr>
          <w:rFonts w:ascii="HG丸ｺﾞｼｯｸM-PRO" w:eastAsia="HG丸ｺﾞｼｯｸM-PRO" w:cs="HG丸ｺﾞｼｯｸM-PRO" w:hint="eastAsia"/>
          <w:b/>
          <w:kern w:val="0"/>
          <w:szCs w:val="21"/>
          <w:u w:val="single"/>
        </w:rPr>
        <w:t>）午後6時</w:t>
      </w:r>
      <w:r w:rsidRPr="000302D8">
        <w:rPr>
          <w:rFonts w:ascii="HG丸ｺﾞｼｯｸM-PRO" w:eastAsia="HG丸ｺﾞｼｯｸM-PRO" w:cs="HG丸ｺﾞｼｯｸM-PRO" w:hint="eastAsia"/>
          <w:b/>
          <w:kern w:val="0"/>
          <w:szCs w:val="21"/>
          <w:u w:val="single"/>
        </w:rPr>
        <w:t>まで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にお申し込みください。</w:t>
      </w:r>
    </w:p>
    <w:p w:rsidR="002C0B62" w:rsidRPr="002C0B62" w:rsidRDefault="002C0B62" w:rsidP="002C0B6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2C0B62" w:rsidRPr="00420FC7" w:rsidRDefault="002C0B62" w:rsidP="002C0B6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kern w:val="0"/>
          <w:szCs w:val="21"/>
        </w:rPr>
      </w:pP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１</w:t>
      </w:r>
      <w:r w:rsidRPr="00420FC7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活動場所</w:t>
      </w:r>
      <w:r w:rsidRPr="00420FC7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岡山県内（倉敷市）</w:t>
      </w:r>
    </w:p>
    <w:p w:rsidR="002C0B62" w:rsidRPr="00420FC7" w:rsidRDefault="002C0B62" w:rsidP="002C0B6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kern w:val="0"/>
          <w:szCs w:val="21"/>
        </w:rPr>
      </w:pP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２</w:t>
      </w:r>
      <w:r w:rsidRPr="00420FC7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活動期間</w:t>
      </w:r>
      <w:r w:rsidRPr="00420FC7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平成３０年</w:t>
      </w:r>
      <w:r w:rsidR="002E77F5">
        <w:rPr>
          <w:rFonts w:ascii="HG丸ｺﾞｼｯｸM-PRO" w:eastAsia="HG丸ｺﾞｼｯｸM-PRO" w:cs="HG丸ｺﾞｼｯｸM-PRO" w:hint="eastAsia"/>
          <w:b/>
          <w:kern w:val="0"/>
          <w:szCs w:val="21"/>
        </w:rPr>
        <w:t>１０</w:t>
      </w:r>
      <w:r w:rsid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月</w:t>
      </w:r>
      <w:r w:rsidR="00F8579E">
        <w:rPr>
          <w:rFonts w:ascii="HG丸ｺﾞｼｯｸM-PRO" w:eastAsia="HG丸ｺﾞｼｯｸM-PRO" w:cs="HG丸ｺﾞｼｯｸM-PRO" w:hint="eastAsia"/>
          <w:b/>
          <w:kern w:val="0"/>
          <w:szCs w:val="21"/>
        </w:rPr>
        <w:t>２７</w:t>
      </w:r>
      <w:r w:rsid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日（</w:t>
      </w:r>
      <w:r w:rsidR="00F8579E">
        <w:rPr>
          <w:rFonts w:ascii="HG丸ｺﾞｼｯｸM-PRO" w:eastAsia="HG丸ｺﾞｼｯｸM-PRO" w:cs="HG丸ｺﾞｼｯｸM-PRO" w:hint="eastAsia"/>
          <w:b/>
          <w:kern w:val="0"/>
          <w:szCs w:val="21"/>
        </w:rPr>
        <w:t>土</w:t>
      </w:r>
      <w:r w:rsid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）</w:t>
      </w:r>
    </w:p>
    <w:p w:rsidR="002C0B62" w:rsidRPr="000302D8" w:rsidRDefault="002C0B62" w:rsidP="002C0B62">
      <w:pPr>
        <w:ind w:leftChars="-2" w:left="-4" w:rightChars="-135" w:right="-283"/>
        <w:rPr>
          <w:rFonts w:ascii="HG丸ｺﾞｼｯｸM-PRO" w:eastAsia="HG丸ｺﾞｼｯｸM-PRO" w:cs="HG丸ｺﾞｼｯｸM-PRO"/>
          <w:b/>
          <w:kern w:val="0"/>
          <w:szCs w:val="21"/>
        </w:rPr>
      </w:pPr>
      <w:r w:rsidRPr="000302D8">
        <w:rPr>
          <w:rFonts w:ascii="HG丸ｺﾞｼｯｸM-PRO" w:eastAsia="HG丸ｺﾞｼｯｸM-PRO" w:cs="HG丸ｺﾞｼｯｸM-PRO" w:hint="eastAsia"/>
          <w:b/>
          <w:kern w:val="0"/>
          <w:szCs w:val="21"/>
        </w:rPr>
        <w:t>【日</w:t>
      </w:r>
      <w:r w:rsidRPr="000302D8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0302D8">
        <w:rPr>
          <w:rFonts w:ascii="HG丸ｺﾞｼｯｸM-PRO" w:eastAsia="HG丸ｺﾞｼｯｸM-PRO" w:cs="HG丸ｺﾞｼｯｸM-PRO" w:hint="eastAsia"/>
          <w:b/>
          <w:kern w:val="0"/>
          <w:szCs w:val="21"/>
        </w:rPr>
        <w:t>程】</w:t>
      </w:r>
    </w:p>
    <w:tbl>
      <w:tblPr>
        <w:tblStyle w:val="af1"/>
        <w:tblW w:w="0" w:type="auto"/>
        <w:tblInd w:w="-4" w:type="dxa"/>
        <w:tblLook w:val="04A0" w:firstRow="1" w:lastRow="0" w:firstColumn="1" w:lastColumn="0" w:noHBand="0" w:noVBand="1"/>
      </w:tblPr>
      <w:tblGrid>
        <w:gridCol w:w="10456"/>
      </w:tblGrid>
      <w:tr w:rsidR="00442503" w:rsidTr="00442503">
        <w:tc>
          <w:tcPr>
            <w:tcW w:w="10456" w:type="dxa"/>
          </w:tcPr>
          <w:p w:rsidR="00442503" w:rsidRPr="000302D8" w:rsidRDefault="00442503" w:rsidP="002C0B62">
            <w:pPr>
              <w:ind w:rightChars="-135" w:right="-283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0302D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◆１０月</w:t>
            </w:r>
            <w:r w:rsidR="00F8579E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２７</w:t>
            </w:r>
            <w:r w:rsidRPr="000302D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日（</w:t>
            </w:r>
            <w:r w:rsidR="00F8579E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土</w:t>
            </w:r>
            <w:r w:rsidRPr="000302D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）</w:t>
            </w:r>
          </w:p>
          <w:p w:rsidR="00442503" w:rsidRDefault="00442503" w:rsidP="002C0B62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46E2">
              <w:rPr>
                <w:rFonts w:ascii="HG丸ｺﾞｼｯｸM-PRO" w:eastAsia="HG丸ｺﾞｼｯｸM-PRO" w:hAnsi="HG丸ｺﾞｼｯｸM-PRO" w:hint="eastAsia"/>
              </w:rPr>
              <w:t xml:space="preserve">６：００　</w:t>
            </w:r>
            <w:r>
              <w:rPr>
                <w:rFonts w:ascii="HG丸ｺﾞｼｯｸM-PRO" w:eastAsia="HG丸ｺﾞｼｯｸM-PRO" w:hAnsi="HG丸ｺﾞｼｯｸM-PRO" w:hint="eastAsia"/>
              </w:rPr>
              <w:t>集合①　　県立福祉人材研修センター</w:t>
            </w:r>
            <w:r w:rsidR="000302D8">
              <w:rPr>
                <w:rFonts w:ascii="HG丸ｺﾞｼｯｸM-PRO" w:eastAsia="HG丸ｺﾞｼｯｸM-PRO" w:hAnsi="HG丸ｺﾞｼｯｸM-PRO" w:hint="eastAsia"/>
              </w:rPr>
              <w:t>（鳥取市伏野１７２９－５）</w:t>
            </w:r>
          </w:p>
          <w:p w:rsidR="00C746E2" w:rsidRDefault="00C746E2" w:rsidP="002C0B62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※車でお越しの方は、県立福祉人材研修センター多目的グランドに駐車できます。</w:t>
            </w:r>
          </w:p>
          <w:p w:rsidR="00C746E2" w:rsidRDefault="00C746E2" w:rsidP="002C0B62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６：１５　出発　　　</w:t>
            </w:r>
            <w:r w:rsidR="001E6920">
              <w:rPr>
                <w:rFonts w:ascii="HG丸ｺﾞｼｯｸM-PRO" w:eastAsia="HG丸ｺﾞｼｯｸM-PRO" w:hAnsi="HG丸ｺﾞｼｯｸM-PRO" w:hint="eastAsia"/>
              </w:rPr>
              <w:t>県立福祉人材研修センター発→</w:t>
            </w:r>
            <w:r>
              <w:rPr>
                <w:rFonts w:ascii="HG丸ｺﾞｼｯｸM-PRO" w:eastAsia="HG丸ｺﾞｼｯｸM-PRO" w:hAnsi="HG丸ｺﾞｼｯｸM-PRO" w:hint="eastAsia"/>
              </w:rPr>
              <w:t>鳥取県中部総合事務所へ</w:t>
            </w:r>
          </w:p>
          <w:p w:rsidR="00C746E2" w:rsidRDefault="001E6920" w:rsidP="002C0B62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６：４５　集合②　　鳥取県中部総合事務所（倉吉市東巌城町２）</w:t>
            </w:r>
          </w:p>
          <w:p w:rsidR="001E6920" w:rsidRDefault="001E6920" w:rsidP="002C0B62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７：００　出発　　　鳥取県中部総合事務所発→岡山県倉敷市災害ボランティアセンターへ</w:t>
            </w:r>
          </w:p>
          <w:p w:rsidR="001469E8" w:rsidRDefault="001469E8" w:rsidP="002C0B62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９：００　　　　　　岡山県倉敷市災害ボランティアセンター着</w:t>
            </w:r>
          </w:p>
          <w:p w:rsidR="006D66D2" w:rsidRDefault="006D66D2" w:rsidP="002C0B62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９：３０～１７：００　ボランティア活動</w:t>
            </w:r>
          </w:p>
          <w:p w:rsidR="00123707" w:rsidRDefault="00123707" w:rsidP="002C0B62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※昼食は各自で準備してください。</w:t>
            </w:r>
          </w:p>
          <w:p w:rsidR="006D66D2" w:rsidRDefault="006D66D2" w:rsidP="002C0B62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１７：３０　　　　　</w:t>
            </w:r>
            <w:r w:rsidR="001E6920">
              <w:rPr>
                <w:rFonts w:ascii="HG丸ｺﾞｼｯｸM-PRO" w:eastAsia="HG丸ｺﾞｼｯｸM-PRO" w:hAnsi="HG丸ｺﾞｼｯｸM-PRO" w:hint="eastAsia"/>
              </w:rPr>
              <w:t>岡山県倉敷市</w:t>
            </w:r>
            <w:r w:rsidR="00420FC7">
              <w:rPr>
                <w:rFonts w:ascii="HG丸ｺﾞｼｯｸM-PRO" w:eastAsia="HG丸ｺﾞｼｯｸM-PRO" w:hAnsi="HG丸ｺﾞｼｯｸM-PRO" w:hint="eastAsia"/>
              </w:rPr>
              <w:t>災害ボランティアセンター出発</w:t>
            </w:r>
          </w:p>
          <w:p w:rsidR="001E6920" w:rsidRDefault="001E6920" w:rsidP="002C0B62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１９：００　到着　　鳥取県中部総合事務所着　解散</w:t>
            </w:r>
          </w:p>
          <w:p w:rsidR="00420FC7" w:rsidRPr="00442503" w:rsidRDefault="00420FC7" w:rsidP="002C0B62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２０：００</w:t>
            </w:r>
            <w:r w:rsidR="001E6920">
              <w:rPr>
                <w:rFonts w:ascii="HG丸ｺﾞｼｯｸM-PRO" w:eastAsia="HG丸ｺﾞｼｯｸM-PRO" w:hAnsi="HG丸ｺﾞｼｯｸM-PRO" w:hint="eastAsia"/>
              </w:rPr>
              <w:t xml:space="preserve">　到着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県立福祉人材研修センター着　解散</w:t>
            </w:r>
          </w:p>
        </w:tc>
      </w:tr>
    </w:tbl>
    <w:p w:rsidR="00442503" w:rsidRDefault="00420FC7" w:rsidP="002C0B62">
      <w:pPr>
        <w:ind w:leftChars="-2" w:left="-4" w:rightChars="-135" w:right="-283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420FC7">
        <w:rPr>
          <w:rFonts w:ascii="HG丸ｺﾞｼｯｸM-PRO" w:eastAsia="HG丸ｺﾞｼｯｸM-PRO" w:hAnsi="HG丸ｺﾞｼｯｸM-PRO" w:hint="eastAsia"/>
        </w:rPr>
        <w:t>※交通事情等で</w:t>
      </w:r>
      <w:r>
        <w:rPr>
          <w:rFonts w:ascii="HG丸ｺﾞｼｯｸM-PRO" w:eastAsia="HG丸ｺﾞｼｯｸM-PRO" w:hAnsi="HG丸ｺﾞｼｯｸM-PRO" w:hint="eastAsia"/>
        </w:rPr>
        <w:t>、時間が前後する場合があります。</w:t>
      </w:r>
    </w:p>
    <w:p w:rsidR="00420FC7" w:rsidRDefault="00420FC7" w:rsidP="004918AC">
      <w:pPr>
        <w:ind w:leftChars="-2" w:left="416" w:rightChars="-135" w:right="-283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※引率者として、</w:t>
      </w:r>
      <w:r w:rsidR="00123707">
        <w:rPr>
          <w:rFonts w:ascii="HG丸ｺﾞｼｯｸM-PRO" w:eastAsia="HG丸ｺﾞｼｯｸM-PRO" w:hAnsi="HG丸ｺﾞｼｯｸM-PRO" w:hint="eastAsia"/>
        </w:rPr>
        <w:t>主催者</w:t>
      </w:r>
      <w:r>
        <w:rPr>
          <w:rFonts w:ascii="HG丸ｺﾞｼｯｸM-PRO" w:eastAsia="HG丸ｺﾞｼｯｸM-PRO" w:hAnsi="HG丸ｺﾞｼｯｸM-PRO" w:hint="eastAsia"/>
        </w:rPr>
        <w:t>のスタッフが同行します。</w:t>
      </w:r>
    </w:p>
    <w:p w:rsidR="00420FC7" w:rsidRDefault="00420FC7" w:rsidP="002C0B62">
      <w:pPr>
        <w:ind w:leftChars="-2" w:left="-4" w:rightChars="-135" w:right="-283"/>
        <w:rPr>
          <w:rFonts w:ascii="HG丸ｺﾞｼｯｸM-PRO" w:eastAsia="HG丸ｺﾞｼｯｸM-PRO" w:hAnsi="HG丸ｺﾞｼｯｸM-PRO"/>
        </w:rPr>
      </w:pPr>
    </w:p>
    <w:p w:rsidR="00420FC7" w:rsidRPr="00420FC7" w:rsidRDefault="00420FC7" w:rsidP="00420FC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kern w:val="0"/>
          <w:szCs w:val="21"/>
        </w:rPr>
      </w:pP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３</w:t>
      </w:r>
      <w:r w:rsidRPr="00420FC7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活動内容</w:t>
      </w:r>
      <w:r w:rsidRPr="00420FC7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被災家屋の泥出しや家財の搬出、仮設住宅への引越し準備、片付け等（予定）</w:t>
      </w:r>
    </w:p>
    <w:p w:rsidR="00420FC7" w:rsidRDefault="00420FC7" w:rsidP="00420FC7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・被災地の災害ボランティアセンターから要請を受けて活動を行います。</w:t>
      </w:r>
    </w:p>
    <w:p w:rsidR="00420FC7" w:rsidRDefault="00420FC7" w:rsidP="00420FC7">
      <w:pPr>
        <w:ind w:leftChars="-2" w:left="-4" w:rightChars="-135" w:right="-283" w:firstLineChars="100" w:firstLine="210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・現地の状況により活動内容等は変更になる場合があります。</w:t>
      </w:r>
    </w:p>
    <w:p w:rsidR="00420FC7" w:rsidRDefault="00420FC7" w:rsidP="00420FC7">
      <w:pPr>
        <w:ind w:leftChars="-2" w:left="-4" w:rightChars="-135" w:right="-283" w:firstLineChars="100" w:firstLine="210"/>
        <w:rPr>
          <w:rFonts w:ascii="HG丸ｺﾞｼｯｸM-PRO" w:eastAsia="HG丸ｺﾞｼｯｸM-PRO" w:hAnsi="HG丸ｺﾞｼｯｸM-PRO"/>
        </w:rPr>
      </w:pPr>
    </w:p>
    <w:p w:rsidR="00420FC7" w:rsidRDefault="00420FC7" w:rsidP="00420FC7">
      <w:pPr>
        <w:ind w:rightChars="-135" w:right="-283"/>
        <w:rPr>
          <w:rFonts w:ascii="HG丸ｺﾞｼｯｸM-PRO" w:eastAsia="HG丸ｺﾞｼｯｸM-PRO" w:cs="HG丸ｺﾞｼｯｸM-PRO"/>
          <w:b/>
          <w:kern w:val="0"/>
          <w:szCs w:val="21"/>
        </w:rPr>
      </w:pP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４</w:t>
      </w:r>
      <w:r w:rsidRPr="00420FC7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募集人員</w:t>
      </w:r>
      <w:r w:rsidRPr="00420FC7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="00F8579E">
        <w:rPr>
          <w:rFonts w:ascii="HG丸ｺﾞｼｯｸM-PRO" w:eastAsia="HG丸ｺﾞｼｯｸM-PRO" w:cs="HG丸ｺﾞｼｯｸM-PRO" w:hint="eastAsia"/>
          <w:b/>
          <w:kern w:val="0"/>
          <w:szCs w:val="21"/>
        </w:rPr>
        <w:t>３０</w:t>
      </w: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名</w:t>
      </w:r>
      <w:r w:rsidRPr="00420FC7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（</w:t>
      </w:r>
      <w:r w:rsidR="00F8579E">
        <w:rPr>
          <w:rFonts w:ascii="HG丸ｺﾞｼｯｸM-PRO" w:eastAsia="HG丸ｺﾞｼｯｸM-PRO" w:cs="HG丸ｺﾞｼｯｸM-PRO" w:hint="eastAsia"/>
          <w:b/>
          <w:kern w:val="0"/>
          <w:szCs w:val="21"/>
        </w:rPr>
        <w:t>大型</w:t>
      </w:r>
      <w:r>
        <w:rPr>
          <w:rFonts w:ascii="HG丸ｺﾞｼｯｸM-PRO" w:eastAsia="HG丸ｺﾞｼｯｸM-PRO" w:cs="HG丸ｺﾞｼｯｸM-PRO" w:hint="eastAsia"/>
          <w:b/>
          <w:kern w:val="0"/>
          <w:szCs w:val="21"/>
        </w:rPr>
        <w:t>バス</w:t>
      </w: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１台）</w:t>
      </w:r>
    </w:p>
    <w:p w:rsidR="00420FC7" w:rsidRDefault="00420FC7" w:rsidP="00420FC7">
      <w:pPr>
        <w:ind w:rightChars="-135" w:right="-283"/>
        <w:rPr>
          <w:rFonts w:ascii="HG丸ｺﾞｼｯｸM-PRO" w:eastAsia="HG丸ｺﾞｼｯｸM-PRO" w:hAnsi="HG丸ｺﾞｼｯｸM-PRO"/>
          <w:b/>
        </w:rPr>
      </w:pPr>
    </w:p>
    <w:p w:rsidR="00420FC7" w:rsidRDefault="00420FC7" w:rsidP="00420FC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５</w:t>
      </w:r>
      <w:r w:rsidRPr="00420FC7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</w:rPr>
        <w:t>募集要件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以下の</w:t>
      </w:r>
      <w:r w:rsidRPr="00420FC7">
        <w:rPr>
          <w:rFonts w:ascii="HG丸ｺﾞｼｯｸM-PRO" w:eastAsia="HG丸ｺﾞｼｯｸM-PRO" w:cs="HG丸ｺﾞｼｯｸM-PRO" w:hint="eastAsia"/>
          <w:b/>
          <w:kern w:val="0"/>
          <w:szCs w:val="21"/>
          <w:u w:val="single"/>
        </w:rPr>
        <w:t>すべての要件に該当する方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とします。</w:t>
      </w:r>
    </w:p>
    <w:p w:rsidR="00420FC7" w:rsidRDefault="00420FC7" w:rsidP="00420FC7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①鳥取県内に在住または勤務している方</w:t>
      </w:r>
    </w:p>
    <w:p w:rsidR="00420FC7" w:rsidRDefault="00420FC7" w:rsidP="00420FC7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②体力に自信のある高校生以上の方（未成年者は保護者同意が必要）</w:t>
      </w:r>
    </w:p>
    <w:p w:rsidR="00420FC7" w:rsidRDefault="00420FC7" w:rsidP="00420FC7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③被災者の立場にたち、現地のニーズに沿った活動ができる方</w:t>
      </w:r>
    </w:p>
    <w:p w:rsidR="00420FC7" w:rsidRDefault="00420FC7" w:rsidP="00420FC7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④引率者（スタッフ）の指示に従って行動できる方</w:t>
      </w:r>
    </w:p>
    <w:p w:rsidR="00420FC7" w:rsidRDefault="00420FC7" w:rsidP="00420FC7">
      <w:pPr>
        <w:ind w:rightChars="-135" w:right="-283" w:firstLineChars="100" w:firstLine="210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⑤必要な持ち物等をすべて準備し、持参できる方</w:t>
      </w:r>
    </w:p>
    <w:p w:rsidR="00420FC7" w:rsidRDefault="00420FC7" w:rsidP="00420FC7">
      <w:pPr>
        <w:ind w:rightChars="-135" w:right="-283" w:firstLineChars="100" w:firstLine="211"/>
        <w:rPr>
          <w:rFonts w:ascii="HG丸ｺﾞｼｯｸM-PRO" w:eastAsia="HG丸ｺﾞｼｯｸM-PRO" w:hAnsi="HG丸ｺﾞｼｯｸM-PRO"/>
          <w:b/>
        </w:rPr>
      </w:pPr>
    </w:p>
    <w:p w:rsidR="00123707" w:rsidRDefault="00123707" w:rsidP="00420FC7">
      <w:pPr>
        <w:ind w:rightChars="-135" w:right="-283" w:firstLineChars="100" w:firstLine="211"/>
        <w:rPr>
          <w:rFonts w:ascii="HG丸ｺﾞｼｯｸM-PRO" w:eastAsia="HG丸ｺﾞｼｯｸM-PRO" w:hAnsi="HG丸ｺﾞｼｯｸM-PRO"/>
          <w:b/>
        </w:rPr>
      </w:pPr>
    </w:p>
    <w:p w:rsidR="00123707" w:rsidRDefault="00123707" w:rsidP="00420FC7">
      <w:pPr>
        <w:ind w:rightChars="-135" w:right="-283" w:firstLineChars="100" w:firstLine="211"/>
        <w:rPr>
          <w:rFonts w:ascii="HG丸ｺﾞｼｯｸM-PRO" w:eastAsia="HG丸ｺﾞｼｯｸM-PRO" w:hAnsi="HG丸ｺﾞｼｯｸM-PRO"/>
          <w:b/>
        </w:rPr>
      </w:pPr>
    </w:p>
    <w:p w:rsidR="00420FC7" w:rsidRPr="004918AC" w:rsidRDefault="00420FC7" w:rsidP="00420FC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kern w:val="0"/>
          <w:szCs w:val="21"/>
        </w:rPr>
      </w:pPr>
      <w:r w:rsidRPr="004918AC">
        <w:rPr>
          <w:rFonts w:ascii="HG丸ｺﾞｼｯｸM-PRO" w:eastAsia="HG丸ｺﾞｼｯｸM-PRO" w:cs="HG丸ｺﾞｼｯｸM-PRO" w:hint="eastAsia"/>
          <w:b/>
          <w:kern w:val="0"/>
          <w:szCs w:val="21"/>
        </w:rPr>
        <w:lastRenderedPageBreak/>
        <w:t>６</w:t>
      </w:r>
      <w:r w:rsidRPr="004918AC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918AC">
        <w:rPr>
          <w:rFonts w:ascii="HG丸ｺﾞｼｯｸM-PRO" w:eastAsia="HG丸ｺﾞｼｯｸM-PRO" w:cs="HG丸ｺﾞｼｯｸM-PRO" w:hint="eastAsia"/>
          <w:b/>
          <w:kern w:val="0"/>
          <w:szCs w:val="21"/>
        </w:rPr>
        <w:t>服装・持ち物など</w:t>
      </w:r>
    </w:p>
    <w:p w:rsidR="00420FC7" w:rsidRDefault="00420FC7" w:rsidP="004918AC">
      <w:pPr>
        <w:autoSpaceDE w:val="0"/>
        <w:autoSpaceDN w:val="0"/>
        <w:adjustRightInd w:val="0"/>
        <w:ind w:leftChars="100" w:left="1050" w:hangingChars="400" w:hanging="84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①服装：作業着</w:t>
      </w:r>
      <w:r>
        <w:rPr>
          <w:rFonts w:ascii="HG丸ｺﾞｼｯｸM-PRO" w:eastAsia="HG丸ｺﾞｼｯｸM-PRO" w:cs="HG丸ｺﾞｼｯｸM-PRO"/>
          <w:kern w:val="0"/>
          <w:szCs w:val="21"/>
        </w:rPr>
        <w:t>(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長袖、長ズボン</w:t>
      </w:r>
      <w:r>
        <w:rPr>
          <w:rFonts w:ascii="HG丸ｺﾞｼｯｸM-PRO" w:eastAsia="HG丸ｺﾞｼｯｸM-PRO" w:cs="HG丸ｺﾞｼｯｸM-PRO"/>
          <w:kern w:val="0"/>
          <w:szCs w:val="21"/>
        </w:rPr>
        <w:t>)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、ゴム長靴（踏み抜き防止インソール推奨）、帽子、厚手のゴム手袋・皮</w:t>
      </w:r>
      <w:r w:rsidR="004918AC">
        <w:rPr>
          <w:rFonts w:ascii="HG丸ｺﾞｼｯｸM-PRO" w:eastAsia="HG丸ｺﾞｼｯｸM-PRO" w:cs="HG丸ｺﾞｼｯｸM-PRO"/>
          <w:kern w:val="0"/>
          <w:szCs w:val="21"/>
        </w:rPr>
        <w:br/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手袋、軍手、ゴーグル、防じんマスク、雨具（カッパ）</w:t>
      </w:r>
    </w:p>
    <w:p w:rsidR="00420FC7" w:rsidRDefault="00420FC7" w:rsidP="004918AC">
      <w:pPr>
        <w:autoSpaceDE w:val="0"/>
        <w:autoSpaceDN w:val="0"/>
        <w:adjustRightInd w:val="0"/>
        <w:ind w:leftChars="100" w:left="1260" w:hangingChars="500" w:hanging="105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②持ち物：着替え、タオル、飲料水（１日につき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2L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以上）、</w:t>
      </w:r>
      <w:r w:rsidR="00123707">
        <w:rPr>
          <w:rFonts w:ascii="HG丸ｺﾞｼｯｸM-PRO" w:eastAsia="HG丸ｺﾞｼｯｸM-PRO" w:cs="HG丸ｺﾞｼｯｸM-PRO" w:hint="eastAsia"/>
          <w:kern w:val="0"/>
          <w:szCs w:val="21"/>
        </w:rPr>
        <w:t>昼食（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腐りにくい食べ物</w:t>
      </w:r>
      <w:r w:rsidR="00123707">
        <w:rPr>
          <w:rFonts w:ascii="HG丸ｺﾞｼｯｸM-PRO" w:eastAsia="HG丸ｺﾞｼｯｸM-PRO" w:cs="HG丸ｺﾞｼｯｸM-PRO" w:hint="eastAsia"/>
          <w:kern w:val="0"/>
          <w:szCs w:val="21"/>
        </w:rPr>
        <w:t>など）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、健康保険証（コピー可）、携帯電話、ナイロン袋（個人の汚れ物入）、塩飴（タブレット）、活動時の荷物入れなど</w:t>
      </w:r>
    </w:p>
    <w:p w:rsidR="00420FC7" w:rsidRDefault="00420FC7" w:rsidP="00420FC7">
      <w:pPr>
        <w:ind w:rightChars="-135" w:right="-283" w:firstLineChars="100" w:firstLine="210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③その他：常備薬など各自必要とするもの。</w:t>
      </w:r>
    </w:p>
    <w:p w:rsidR="004918AC" w:rsidRDefault="004918AC" w:rsidP="00420FC7">
      <w:pPr>
        <w:ind w:rightChars="-135" w:right="-283" w:firstLineChars="100" w:firstLine="211"/>
        <w:rPr>
          <w:rFonts w:ascii="HG丸ｺﾞｼｯｸM-PRO" w:eastAsia="HG丸ｺﾞｼｯｸM-PRO" w:hAnsi="HG丸ｺﾞｼｯｸM-PRO"/>
          <w:b/>
        </w:rPr>
      </w:pPr>
    </w:p>
    <w:p w:rsidR="004918AC" w:rsidRPr="004918AC" w:rsidRDefault="004918AC" w:rsidP="004918A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kern w:val="0"/>
          <w:szCs w:val="21"/>
        </w:rPr>
      </w:pPr>
      <w:r w:rsidRPr="004918AC">
        <w:rPr>
          <w:rFonts w:ascii="HG丸ｺﾞｼｯｸM-PRO" w:eastAsia="HG丸ｺﾞｼｯｸM-PRO" w:cs="HG丸ｺﾞｼｯｸM-PRO" w:hint="eastAsia"/>
          <w:b/>
          <w:kern w:val="0"/>
          <w:szCs w:val="21"/>
        </w:rPr>
        <w:t>７</w:t>
      </w:r>
      <w:r w:rsidRPr="004918AC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918AC">
        <w:rPr>
          <w:rFonts w:ascii="HG丸ｺﾞｼｯｸM-PRO" w:eastAsia="HG丸ｺﾞｼｯｸM-PRO" w:cs="HG丸ｺﾞｼｯｸM-PRO" w:hint="eastAsia"/>
          <w:b/>
          <w:kern w:val="0"/>
          <w:szCs w:val="21"/>
        </w:rPr>
        <w:t>応募にあたっての留意事項</w:t>
      </w:r>
    </w:p>
    <w:p w:rsidR="004918AC" w:rsidRDefault="004918AC" w:rsidP="004918AC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〇</w:t>
      </w:r>
      <w:r w:rsidR="00123707">
        <w:rPr>
          <w:rFonts w:ascii="HG丸ｺﾞｼｯｸM-PRO" w:eastAsia="HG丸ｺﾞｼｯｸM-PRO" w:cs="HG丸ｺﾞｼｯｸM-PRO" w:hint="eastAsia"/>
          <w:kern w:val="0"/>
          <w:szCs w:val="21"/>
        </w:rPr>
        <w:t>主催者は、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現地までバスを運行し送迎費用の全部を負担します。</w:t>
      </w:r>
    </w:p>
    <w:p w:rsidR="004918AC" w:rsidRDefault="004918AC" w:rsidP="004918A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〇</w:t>
      </w:r>
      <w:r w:rsidR="00123707">
        <w:rPr>
          <w:rFonts w:ascii="HG丸ｺﾞｼｯｸM-PRO" w:eastAsia="HG丸ｺﾞｼｯｸM-PRO" w:cs="HG丸ｺﾞｼｯｸM-PRO" w:hint="eastAsia"/>
          <w:kern w:val="0"/>
          <w:szCs w:val="21"/>
        </w:rPr>
        <w:t>必ず最寄りの社会福祉協議会で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「ボランティア活動保険」に加入</w:t>
      </w:r>
      <w:r w:rsidR="00123707">
        <w:rPr>
          <w:rFonts w:ascii="HG丸ｺﾞｼｯｸM-PRO" w:eastAsia="HG丸ｺﾞｼｯｸM-PRO" w:cs="HG丸ｺﾞｼｯｸM-PRO" w:hint="eastAsia"/>
          <w:kern w:val="0"/>
          <w:szCs w:val="21"/>
        </w:rPr>
        <w:t>ください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。保険加入料は参加者個人でご負担ください。なお、既に加入されている方は、保険加入カードをご持参ください。</w:t>
      </w:r>
    </w:p>
    <w:p w:rsidR="00123707" w:rsidRPr="00123707" w:rsidRDefault="00123707" w:rsidP="004918A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</w:t>
      </w:r>
      <w:r w:rsidRPr="0012370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※災害支援従事のためボランティア活動保険（天災型）に加入する必要があります。</w:t>
      </w:r>
    </w:p>
    <w:p w:rsidR="004918AC" w:rsidRDefault="004918AC" w:rsidP="004918AC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〇長時間の車両移動となります。</w:t>
      </w:r>
    </w:p>
    <w:p w:rsidR="004918AC" w:rsidRDefault="004918AC" w:rsidP="004918A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〇自己責任・自己完結を原則とし、被災地に負担をかけないようにするとともに、被災された方の心情に</w:t>
      </w:r>
      <w:r>
        <w:rPr>
          <w:rFonts w:ascii="HG丸ｺﾞｼｯｸM-PRO" w:eastAsia="HG丸ｺﾞｼｯｸM-PRO" w:cs="HG丸ｺﾞｼｯｸM-PRO"/>
          <w:kern w:val="0"/>
          <w:szCs w:val="21"/>
        </w:rPr>
        <w:br/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配慮した言動、行動に心がけてください。</w:t>
      </w:r>
    </w:p>
    <w:p w:rsidR="004918AC" w:rsidRDefault="004918AC" w:rsidP="004918AC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〇活動においては、自分自身で安全や健康を管理することを理解した上で、ご参加ください。</w:t>
      </w:r>
    </w:p>
    <w:p w:rsidR="004918AC" w:rsidRDefault="004918AC" w:rsidP="004918AC">
      <w:pPr>
        <w:ind w:rightChars="-135" w:right="-283"/>
        <w:rPr>
          <w:rFonts w:ascii="HG丸ｺﾞｼｯｸM-PRO" w:eastAsia="HG丸ｺﾞｼｯｸM-PRO" w:cs="HG丸ｺﾞｼｯｸM-PRO"/>
          <w:kern w:val="0"/>
          <w:szCs w:val="21"/>
        </w:rPr>
      </w:pPr>
    </w:p>
    <w:p w:rsidR="004918AC" w:rsidRPr="004918AC" w:rsidRDefault="004918AC" w:rsidP="004918A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kern w:val="0"/>
          <w:szCs w:val="21"/>
        </w:rPr>
      </w:pPr>
      <w:r w:rsidRPr="004918AC">
        <w:rPr>
          <w:rFonts w:ascii="HG丸ｺﾞｼｯｸM-PRO" w:eastAsia="HG丸ｺﾞｼｯｸM-PRO" w:cs="HG丸ｺﾞｼｯｸM-PRO" w:hint="eastAsia"/>
          <w:b/>
          <w:kern w:val="0"/>
          <w:szCs w:val="21"/>
        </w:rPr>
        <w:t>８</w:t>
      </w:r>
      <w:r w:rsidRPr="004918AC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918AC">
        <w:rPr>
          <w:rFonts w:ascii="HG丸ｺﾞｼｯｸM-PRO" w:eastAsia="HG丸ｺﾞｼｯｸM-PRO" w:cs="HG丸ｺﾞｼｯｸM-PRO" w:hint="eastAsia"/>
          <w:b/>
          <w:kern w:val="0"/>
          <w:szCs w:val="21"/>
        </w:rPr>
        <w:t>お申込み方法</w:t>
      </w:r>
    </w:p>
    <w:p w:rsidR="004918AC" w:rsidRDefault="004918AC" w:rsidP="004918AC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別紙参加申込書に必要事項を明記の上、</w:t>
      </w:r>
      <w:r w:rsidR="006F3E31">
        <w:rPr>
          <w:rFonts w:ascii="HG丸ｺﾞｼｯｸM-PRO" w:eastAsia="HG丸ｺﾞｼｯｸM-PRO" w:cs="HG丸ｺﾞｼｯｸM-PRO" w:hint="eastAsia"/>
          <w:kern w:val="0"/>
          <w:szCs w:val="21"/>
        </w:rPr>
        <w:t>活性化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センターへＦＡＸかＥメールでお申込みください。</w:t>
      </w:r>
    </w:p>
    <w:p w:rsidR="001E6920" w:rsidRDefault="004918AC" w:rsidP="004918AC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※申込書は</w:t>
      </w:r>
      <w:r w:rsidR="006F3E31">
        <w:rPr>
          <w:rFonts w:ascii="HG丸ｺﾞｼｯｸM-PRO" w:eastAsia="HG丸ｺﾞｼｯｸM-PRO" w:cs="HG丸ｺﾞｼｯｸM-PRO" w:hint="eastAsia"/>
          <w:kern w:val="0"/>
          <w:szCs w:val="21"/>
        </w:rPr>
        <w:t>活性化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センターホームページからダウンロードできます。</w:t>
      </w:r>
      <w:r w:rsidR="006B391D">
        <w:rPr>
          <w:rFonts w:ascii="HG丸ｺﾞｼｯｸM-PRO" w:eastAsia="HG丸ｺﾞｼｯｸM-PRO" w:cs="HG丸ｺﾞｼｯｸM-PRO" w:hint="eastAsia"/>
          <w:kern w:val="0"/>
          <w:szCs w:val="21"/>
        </w:rPr>
        <w:t>（</w:t>
      </w:r>
      <w:r w:rsidR="001E6920">
        <w:rPr>
          <w:rFonts w:ascii="HG丸ｺﾞｼｯｸM-PRO" w:eastAsia="HG丸ｺﾞｼｯｸM-PRO" w:cs="HG丸ｺﾞｼｯｸM-PRO" w:hint="eastAsia"/>
          <w:kern w:val="0"/>
          <w:szCs w:val="21"/>
        </w:rPr>
        <w:t>U</w:t>
      </w:r>
      <w:r w:rsidR="001E6920">
        <w:rPr>
          <w:rFonts w:ascii="HG丸ｺﾞｼｯｸM-PRO" w:eastAsia="HG丸ｺﾞｼｯｸM-PRO" w:cs="HG丸ｺﾞｼｯｸM-PRO"/>
          <w:kern w:val="0"/>
          <w:szCs w:val="21"/>
        </w:rPr>
        <w:t>RL</w:t>
      </w:r>
      <w:r w:rsidR="001E6920">
        <w:rPr>
          <w:rFonts w:ascii="HG丸ｺﾞｼｯｸM-PRO" w:eastAsia="HG丸ｺﾞｼｯｸM-PRO" w:cs="HG丸ｺﾞｼｯｸM-PRO" w:hint="eastAsia"/>
          <w:kern w:val="0"/>
          <w:szCs w:val="21"/>
        </w:rPr>
        <w:t>：</w:t>
      </w:r>
      <w:r w:rsidR="006B391D">
        <w:rPr>
          <w:rFonts w:ascii="HG丸ｺﾞｼｯｸM-PRO" w:eastAsia="HG丸ｺﾞｼｯｸM-PRO" w:cs="HG丸ｺﾞｼｯｸM-PRO"/>
          <w:kern w:val="0"/>
          <w:szCs w:val="21"/>
        </w:rPr>
        <w:t>http://tottori-katsu.net/</w:t>
      </w:r>
      <w:r w:rsidR="006B391D">
        <w:rPr>
          <w:rFonts w:ascii="HG丸ｺﾞｼｯｸM-PRO" w:eastAsia="HG丸ｺﾞｼｯｸM-PRO" w:cs="HG丸ｺﾞｼｯｸM-PRO" w:hint="eastAsia"/>
          <w:kern w:val="0"/>
          <w:szCs w:val="21"/>
        </w:rPr>
        <w:t>）</w:t>
      </w:r>
    </w:p>
    <w:p w:rsidR="004918AC" w:rsidRDefault="004918AC" w:rsidP="004918AC">
      <w:pPr>
        <w:ind w:rightChars="-135" w:right="-283" w:firstLineChars="100" w:firstLine="210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未成年者は「保護者の同意」欄に保護者の署名捺印が必要です。</w:t>
      </w:r>
      <w:r w:rsidR="006F3E31">
        <w:rPr>
          <w:rFonts w:ascii="HG丸ｺﾞｼｯｸM-PRO" w:eastAsia="HG丸ｺﾞｼｯｸM-PRO" w:cs="HG丸ｺﾞｼｯｸM-PRO" w:hint="eastAsia"/>
          <w:kern w:val="0"/>
          <w:szCs w:val="21"/>
        </w:rPr>
        <w:t>原本は</w:t>
      </w:r>
      <w:r w:rsidR="001E6920">
        <w:rPr>
          <w:rFonts w:ascii="HG丸ｺﾞｼｯｸM-PRO" w:eastAsia="HG丸ｺﾞｼｯｸM-PRO" w:cs="HG丸ｺﾞｼｯｸM-PRO" w:hint="eastAsia"/>
          <w:kern w:val="0"/>
          <w:szCs w:val="21"/>
        </w:rPr>
        <w:t>、</w:t>
      </w:r>
      <w:r w:rsidR="006F3E31">
        <w:rPr>
          <w:rFonts w:ascii="HG丸ｺﾞｼｯｸM-PRO" w:eastAsia="HG丸ｺﾞｼｯｸM-PRO" w:cs="HG丸ｺﾞｼｯｸM-PRO" w:hint="eastAsia"/>
          <w:kern w:val="0"/>
          <w:szCs w:val="21"/>
        </w:rPr>
        <w:t>後日</w:t>
      </w:r>
      <w:r w:rsidR="001E6920">
        <w:rPr>
          <w:rFonts w:ascii="HG丸ｺﾞｼｯｸM-PRO" w:eastAsia="HG丸ｺﾞｼｯｸM-PRO" w:cs="HG丸ｺﾞｼｯｸM-PRO" w:hint="eastAsia"/>
          <w:kern w:val="0"/>
          <w:szCs w:val="21"/>
        </w:rPr>
        <w:t>郵送ください。</w:t>
      </w:r>
    </w:p>
    <w:p w:rsidR="004918AC" w:rsidRDefault="004918AC" w:rsidP="004918AC">
      <w:pPr>
        <w:ind w:rightChars="-135" w:right="-283" w:firstLineChars="100" w:firstLine="211"/>
        <w:rPr>
          <w:rFonts w:ascii="HG丸ｺﾞｼｯｸM-PRO" w:eastAsia="HG丸ｺﾞｼｯｸM-PRO" w:hAnsi="HG丸ｺﾞｼｯｸM-PRO"/>
          <w:b/>
        </w:rPr>
      </w:pPr>
    </w:p>
    <w:p w:rsidR="004918AC" w:rsidRPr="004918AC" w:rsidRDefault="004918AC" w:rsidP="004918A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kern w:val="0"/>
          <w:szCs w:val="21"/>
        </w:rPr>
      </w:pPr>
      <w:r w:rsidRPr="004918AC">
        <w:rPr>
          <w:rFonts w:ascii="HG丸ｺﾞｼｯｸM-PRO" w:eastAsia="HG丸ｺﾞｼｯｸM-PRO" w:cs="HG丸ｺﾞｼｯｸM-PRO" w:hint="eastAsia"/>
          <w:b/>
          <w:kern w:val="0"/>
          <w:szCs w:val="21"/>
        </w:rPr>
        <w:t>９</w:t>
      </w:r>
      <w:r w:rsidRPr="004918AC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918AC">
        <w:rPr>
          <w:rFonts w:ascii="HG丸ｺﾞｼｯｸM-PRO" w:eastAsia="HG丸ｺﾞｼｯｸM-PRO" w:cs="HG丸ｺﾞｼｯｸM-PRO" w:hint="eastAsia"/>
          <w:b/>
          <w:kern w:val="0"/>
          <w:szCs w:val="21"/>
        </w:rPr>
        <w:t>受付期限</w:t>
      </w:r>
      <w:r w:rsidRPr="004918AC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="002E77F5">
        <w:rPr>
          <w:rFonts w:ascii="HG丸ｺﾞｼｯｸM-PRO" w:eastAsia="HG丸ｺﾞｼｯｸM-PRO" w:cs="HG丸ｺﾞｼｯｸM-PRO" w:hint="eastAsia"/>
          <w:b/>
          <w:kern w:val="0"/>
          <w:szCs w:val="21"/>
        </w:rPr>
        <w:t>１０</w:t>
      </w:r>
      <w:r>
        <w:rPr>
          <w:rFonts w:ascii="HG丸ｺﾞｼｯｸM-PRO" w:eastAsia="HG丸ｺﾞｼｯｸM-PRO" w:cs="HG丸ｺﾞｼｯｸM-PRO" w:hint="eastAsia"/>
          <w:b/>
          <w:kern w:val="0"/>
          <w:szCs w:val="21"/>
        </w:rPr>
        <w:t>月</w:t>
      </w:r>
      <w:r w:rsidR="00F8579E">
        <w:rPr>
          <w:rFonts w:ascii="HG丸ｺﾞｼｯｸM-PRO" w:eastAsia="HG丸ｺﾞｼｯｸM-PRO" w:cs="HG丸ｺﾞｼｯｸM-PRO" w:hint="eastAsia"/>
          <w:b/>
          <w:kern w:val="0"/>
          <w:szCs w:val="21"/>
        </w:rPr>
        <w:t>２２</w:t>
      </w:r>
      <w:r>
        <w:rPr>
          <w:rFonts w:ascii="HG丸ｺﾞｼｯｸM-PRO" w:eastAsia="HG丸ｺﾞｼｯｸM-PRO" w:cs="HG丸ｺﾞｼｯｸM-PRO" w:hint="eastAsia"/>
          <w:b/>
          <w:kern w:val="0"/>
          <w:szCs w:val="21"/>
        </w:rPr>
        <w:t>日（</w:t>
      </w:r>
      <w:r w:rsidR="00F8579E">
        <w:rPr>
          <w:rFonts w:ascii="HG丸ｺﾞｼｯｸM-PRO" w:eastAsia="HG丸ｺﾞｼｯｸM-PRO" w:cs="HG丸ｺﾞｼｯｸM-PRO" w:hint="eastAsia"/>
          <w:b/>
          <w:kern w:val="0"/>
          <w:szCs w:val="21"/>
        </w:rPr>
        <w:t>月</w:t>
      </w:r>
      <w:bookmarkStart w:id="0" w:name="_GoBack"/>
      <w:bookmarkEnd w:id="0"/>
      <w:r>
        <w:rPr>
          <w:rFonts w:ascii="HG丸ｺﾞｼｯｸM-PRO" w:eastAsia="HG丸ｺﾞｼｯｸM-PRO" w:cs="HG丸ｺﾞｼｯｸM-PRO" w:hint="eastAsia"/>
          <w:b/>
          <w:kern w:val="0"/>
          <w:szCs w:val="21"/>
        </w:rPr>
        <w:t>）午後</w:t>
      </w:r>
      <w:r w:rsidR="001D706F">
        <w:rPr>
          <w:rFonts w:ascii="HG丸ｺﾞｼｯｸM-PRO" w:eastAsia="HG丸ｺﾞｼｯｸM-PRO" w:cs="HG丸ｺﾞｼｯｸM-PRO" w:hint="eastAsia"/>
          <w:b/>
          <w:kern w:val="0"/>
          <w:szCs w:val="21"/>
        </w:rPr>
        <w:t>６</w:t>
      </w:r>
      <w:r>
        <w:rPr>
          <w:rFonts w:ascii="HG丸ｺﾞｼｯｸM-PRO" w:eastAsia="HG丸ｺﾞｼｯｸM-PRO" w:cs="HG丸ｺﾞｼｯｸM-PRO" w:hint="eastAsia"/>
          <w:b/>
          <w:kern w:val="0"/>
          <w:szCs w:val="21"/>
        </w:rPr>
        <w:t>時まで</w:t>
      </w:r>
    </w:p>
    <w:p w:rsidR="004918AC" w:rsidRDefault="004918AC" w:rsidP="004918AC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〇定員に達し次第、受付を終了させていただきます。</w:t>
      </w:r>
    </w:p>
    <w:p w:rsidR="004918AC" w:rsidRDefault="004918AC" w:rsidP="004918AC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○申込者多数の場合は、初めて参加する方を優先して調整させていただきます。</w:t>
      </w:r>
    </w:p>
    <w:p w:rsidR="004918AC" w:rsidRDefault="004918AC" w:rsidP="004918AC">
      <w:pPr>
        <w:ind w:rightChars="-135" w:right="-283" w:firstLineChars="100" w:firstLine="210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〇参加決定の可否については決定次第連絡いたします。連絡方法を申込書に明記</w:t>
      </w:r>
      <w:r w:rsidR="001E6920">
        <w:rPr>
          <w:rFonts w:ascii="HG丸ｺﾞｼｯｸM-PRO" w:eastAsia="HG丸ｺﾞｼｯｸM-PRO" w:cs="HG丸ｺﾞｼｯｸM-PRO" w:hint="eastAsia"/>
          <w:kern w:val="0"/>
          <w:szCs w:val="21"/>
        </w:rPr>
        <w:t>して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ください</w:t>
      </w:r>
    </w:p>
    <w:p w:rsidR="004918AC" w:rsidRDefault="004918AC" w:rsidP="004918AC">
      <w:pPr>
        <w:ind w:rightChars="-135" w:right="-283" w:firstLineChars="100" w:firstLine="211"/>
        <w:rPr>
          <w:rFonts w:ascii="HG丸ｺﾞｼｯｸM-PRO" w:eastAsia="HG丸ｺﾞｼｯｸM-PRO" w:hAnsi="HG丸ｺﾞｼｯｸM-PRO"/>
          <w:b/>
        </w:rPr>
      </w:pPr>
    </w:p>
    <w:p w:rsidR="004918AC" w:rsidRDefault="004918AC" w:rsidP="004918AC">
      <w:pPr>
        <w:ind w:rightChars="-135" w:right="-283"/>
        <w:rPr>
          <w:rFonts w:ascii="HG丸ｺﾞｼｯｸM-PRO" w:eastAsia="HG丸ｺﾞｼｯｸM-PRO" w:cs="HG丸ｺﾞｼｯｸM-PRO"/>
          <w:b/>
          <w:kern w:val="0"/>
          <w:szCs w:val="21"/>
        </w:rPr>
      </w:pPr>
      <w:r w:rsidRPr="004918AC">
        <w:rPr>
          <w:rFonts w:ascii="HG丸ｺﾞｼｯｸM-PRO" w:eastAsia="HG丸ｺﾞｼｯｸM-PRO" w:cs="HG丸ｺﾞｼｯｸM-PRO" w:hint="eastAsia"/>
          <w:b/>
          <w:kern w:val="0"/>
          <w:szCs w:val="21"/>
        </w:rPr>
        <w:t>１０</w:t>
      </w:r>
      <w:r w:rsidRPr="004918AC">
        <w:rPr>
          <w:rFonts w:ascii="HG丸ｺﾞｼｯｸM-PRO" w:eastAsia="HG丸ｺﾞｼｯｸM-PRO" w:cs="HG丸ｺﾞｼｯｸM-PRO"/>
          <w:b/>
          <w:kern w:val="0"/>
          <w:szCs w:val="21"/>
        </w:rPr>
        <w:t xml:space="preserve"> </w:t>
      </w:r>
      <w:r w:rsidRPr="004918AC">
        <w:rPr>
          <w:rFonts w:ascii="HG丸ｺﾞｼｯｸM-PRO" w:eastAsia="HG丸ｺﾞｼｯｸM-PRO" w:cs="HG丸ｺﾞｼｯｸM-PRO" w:hint="eastAsia"/>
          <w:b/>
          <w:kern w:val="0"/>
          <w:szCs w:val="21"/>
        </w:rPr>
        <w:t>お問い合わせ（申し込み）先（</w:t>
      </w:r>
      <w:r w:rsidR="001E6920">
        <w:rPr>
          <w:rFonts w:ascii="HG丸ｺﾞｼｯｸM-PRO" w:eastAsia="HG丸ｺﾞｼｯｸM-PRO" w:cs="HG丸ｺﾞｼｯｸM-PRO" w:hint="eastAsia"/>
          <w:b/>
          <w:kern w:val="0"/>
          <w:szCs w:val="21"/>
        </w:rPr>
        <w:t>１０</w:t>
      </w:r>
      <w:r w:rsidRPr="004918AC">
        <w:rPr>
          <w:rFonts w:ascii="HG丸ｺﾞｼｯｸM-PRO" w:eastAsia="HG丸ｺﾞｼｯｸM-PRO" w:cs="HG丸ｺﾞｼｯｸM-PRO"/>
          <w:b/>
          <w:kern w:val="0"/>
          <w:szCs w:val="21"/>
        </w:rPr>
        <w:t>:</w:t>
      </w:r>
      <w:r w:rsidRPr="004918AC">
        <w:rPr>
          <w:rFonts w:ascii="HG丸ｺﾞｼｯｸM-PRO" w:eastAsia="HG丸ｺﾞｼｯｸM-PRO" w:cs="HG丸ｺﾞｼｯｸM-PRO" w:hint="eastAsia"/>
          <w:b/>
          <w:kern w:val="0"/>
          <w:szCs w:val="21"/>
        </w:rPr>
        <w:t>００～</w:t>
      </w:r>
      <w:r>
        <w:rPr>
          <w:rFonts w:ascii="HG丸ｺﾞｼｯｸM-PRO" w:eastAsia="HG丸ｺﾞｼｯｸM-PRO" w:cs="HG丸ｺﾞｼｯｸM-PRO" w:hint="eastAsia"/>
          <w:b/>
          <w:kern w:val="0"/>
          <w:szCs w:val="21"/>
        </w:rPr>
        <w:t>１８</w:t>
      </w:r>
      <w:r w:rsidRPr="004918AC">
        <w:rPr>
          <w:rFonts w:ascii="HG丸ｺﾞｼｯｸM-PRO" w:eastAsia="HG丸ｺﾞｼｯｸM-PRO" w:cs="HG丸ｺﾞｼｯｸM-PRO"/>
          <w:b/>
          <w:kern w:val="0"/>
          <w:szCs w:val="21"/>
        </w:rPr>
        <w:t>:</w:t>
      </w:r>
      <w:r w:rsidRPr="004918AC">
        <w:rPr>
          <w:rFonts w:ascii="HG丸ｺﾞｼｯｸM-PRO" w:eastAsia="HG丸ｺﾞｼｯｸM-PRO" w:cs="HG丸ｺﾞｼｯｸM-PRO" w:hint="eastAsia"/>
          <w:b/>
          <w:kern w:val="0"/>
          <w:szCs w:val="21"/>
        </w:rPr>
        <w:t>００）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18AC" w:rsidTr="004918AC">
        <w:tc>
          <w:tcPr>
            <w:tcW w:w="10456" w:type="dxa"/>
          </w:tcPr>
          <w:p w:rsidR="004918AC" w:rsidRDefault="00070A42" w:rsidP="004918AC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 w:rsidRPr="00070A42">
              <w:rPr>
                <w:rFonts w:ascii="HG丸ｺﾞｼｯｸM-PRO" w:eastAsia="HG丸ｺﾞｼｯｸM-PRO" w:hAnsi="HG丸ｺﾞｼｯｸM-PRO" w:hint="eastAsia"/>
              </w:rPr>
              <w:t>◆公益財団法人とっとり県民活動活性化センター</w:t>
            </w:r>
            <w:r w:rsidR="00F663D3">
              <w:rPr>
                <w:rFonts w:ascii="HG丸ｺﾞｼｯｸM-PRO" w:eastAsia="HG丸ｺﾞｼｯｸM-PRO" w:hAnsi="HG丸ｺﾞｼｯｸM-PRO" w:hint="eastAsia"/>
              </w:rPr>
              <w:t>◆</w:t>
            </w:r>
          </w:p>
          <w:p w:rsidR="00070A42" w:rsidRDefault="00070A42" w:rsidP="004918AC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65E8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65E8A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（担当）椿、白鳥</w:t>
            </w:r>
          </w:p>
          <w:p w:rsidR="00070A42" w:rsidRDefault="00070A42" w:rsidP="004918AC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〒６８２</w:t>
            </w:r>
            <w:r w:rsidR="00162322"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>００２３　鳥取県倉吉市山根５５７番地１　パープルタウン２階</w:t>
            </w:r>
          </w:p>
          <w:p w:rsidR="00070A42" w:rsidRDefault="00070A42" w:rsidP="004918AC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電話番号：０８５８－２４－６４６０　　FAX番号：０８５８－２４－６４７０</w:t>
            </w:r>
          </w:p>
          <w:p w:rsidR="001E6920" w:rsidRPr="001E6920" w:rsidRDefault="00070A42" w:rsidP="001E6920">
            <w:pPr>
              <w:ind w:rightChars="-135" w:right="-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メールアドレス：</w:t>
            </w:r>
            <w:r w:rsidR="001E6920">
              <w:rPr>
                <w:rFonts w:ascii="HG丸ｺﾞｼｯｸM-PRO" w:eastAsia="HG丸ｺﾞｼｯｸM-PRO" w:hAnsi="HG丸ｺﾞｼｯｸM-PRO"/>
              </w:rPr>
              <w:t>info@tottori-katsu.net</w:t>
            </w:r>
            <w:r w:rsidR="001E6920">
              <w:rPr>
                <w:rFonts w:ascii="HG丸ｺﾞｼｯｸM-PRO" w:eastAsia="HG丸ｺﾞｼｯｸM-PRO" w:hAnsi="HG丸ｺﾞｼｯｸM-PRO" w:hint="eastAsia"/>
              </w:rPr>
              <w:t xml:space="preserve">　　U</w:t>
            </w:r>
            <w:r w:rsidR="001E6920">
              <w:rPr>
                <w:rFonts w:ascii="HG丸ｺﾞｼｯｸM-PRO" w:eastAsia="HG丸ｺﾞｼｯｸM-PRO" w:hAnsi="HG丸ｺﾞｼｯｸM-PRO"/>
              </w:rPr>
              <w:t>RL</w:t>
            </w:r>
            <w:r w:rsidR="001E6920">
              <w:rPr>
                <w:rFonts w:ascii="HG丸ｺﾞｼｯｸM-PRO" w:eastAsia="HG丸ｺﾞｼｯｸM-PRO" w:hAnsi="HG丸ｺﾞｼｯｸM-PRO" w:hint="eastAsia"/>
              </w:rPr>
              <w:t>：h</w:t>
            </w:r>
            <w:r w:rsidR="001E6920">
              <w:rPr>
                <w:rFonts w:ascii="HG丸ｺﾞｼｯｸM-PRO" w:eastAsia="HG丸ｺﾞｼｯｸM-PRO" w:hAnsi="HG丸ｺﾞｼｯｸM-PRO"/>
              </w:rPr>
              <w:t>ttp://tottori-katsu.net/</w:t>
            </w:r>
          </w:p>
        </w:tc>
      </w:tr>
    </w:tbl>
    <w:p w:rsidR="001D706F" w:rsidRPr="004918AC" w:rsidRDefault="00070A42" w:rsidP="004918AC">
      <w:pPr>
        <w:ind w:rightChars="-135" w:right="-28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※被災地の天候等、ボランティアの募集状況により中止となること</w:t>
      </w:r>
      <w:r w:rsidR="001D706F">
        <w:rPr>
          <w:rFonts w:ascii="HG丸ｺﾞｼｯｸM-PRO" w:eastAsia="HG丸ｺﾞｼｯｸM-PRO" w:hAnsi="HG丸ｺﾞｼｯｸM-PRO" w:hint="eastAsia"/>
          <w:b/>
        </w:rPr>
        <w:t>もあります。</w:t>
      </w:r>
    </w:p>
    <w:sectPr w:rsidR="001D706F" w:rsidRPr="004918AC" w:rsidSect="009242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EC" w:rsidRDefault="008F74EC" w:rsidP="00C15702">
      <w:r>
        <w:separator/>
      </w:r>
    </w:p>
  </w:endnote>
  <w:endnote w:type="continuationSeparator" w:id="0">
    <w:p w:rsidR="008F74EC" w:rsidRDefault="008F74EC" w:rsidP="00C1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EC" w:rsidRDefault="008F74EC" w:rsidP="00C15702">
      <w:r>
        <w:separator/>
      </w:r>
    </w:p>
  </w:footnote>
  <w:footnote w:type="continuationSeparator" w:id="0">
    <w:p w:rsidR="008F74EC" w:rsidRDefault="008F74EC" w:rsidP="00C1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C4F"/>
    <w:multiLevelType w:val="hybridMultilevel"/>
    <w:tmpl w:val="A156F32E"/>
    <w:lvl w:ilvl="0" w:tplc="160E6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D4279"/>
    <w:multiLevelType w:val="hybridMultilevel"/>
    <w:tmpl w:val="86BA2F24"/>
    <w:lvl w:ilvl="0" w:tplc="E58E1460">
      <w:start w:val="1"/>
      <w:numFmt w:val="none"/>
      <w:lvlText w:val="一、"/>
      <w:lvlJc w:val="left"/>
      <w:pPr>
        <w:ind w:left="420" w:hanging="420"/>
      </w:pPr>
      <w:rPr>
        <w:rFonts w:hint="default"/>
        <w:lang w:val="en-US"/>
      </w:rPr>
    </w:lvl>
    <w:lvl w:ilvl="1" w:tplc="B5F4D3FE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77037"/>
    <w:multiLevelType w:val="hybridMultilevel"/>
    <w:tmpl w:val="8850DBE2"/>
    <w:lvl w:ilvl="0" w:tplc="5BFE93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F2A89E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1F7852"/>
    <w:multiLevelType w:val="hybridMultilevel"/>
    <w:tmpl w:val="4572BC7C"/>
    <w:lvl w:ilvl="0" w:tplc="8CD66DAE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92C599F"/>
    <w:multiLevelType w:val="hybridMultilevel"/>
    <w:tmpl w:val="ED4AC8AC"/>
    <w:lvl w:ilvl="0" w:tplc="B66E4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D0FC2"/>
    <w:multiLevelType w:val="hybridMultilevel"/>
    <w:tmpl w:val="A05422E2"/>
    <w:lvl w:ilvl="0" w:tplc="30580D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5F"/>
    <w:rsid w:val="00010EEE"/>
    <w:rsid w:val="00013686"/>
    <w:rsid w:val="000302D8"/>
    <w:rsid w:val="00034887"/>
    <w:rsid w:val="000415E3"/>
    <w:rsid w:val="00067EDE"/>
    <w:rsid w:val="00070A42"/>
    <w:rsid w:val="00074406"/>
    <w:rsid w:val="000B15D6"/>
    <w:rsid w:val="000B446F"/>
    <w:rsid w:val="000B48C9"/>
    <w:rsid w:val="000B598E"/>
    <w:rsid w:val="000D0B5F"/>
    <w:rsid w:val="000D7B58"/>
    <w:rsid w:val="000F7CF3"/>
    <w:rsid w:val="0011524E"/>
    <w:rsid w:val="00123707"/>
    <w:rsid w:val="001408EA"/>
    <w:rsid w:val="001469E8"/>
    <w:rsid w:val="00152444"/>
    <w:rsid w:val="00162322"/>
    <w:rsid w:val="001A6EDE"/>
    <w:rsid w:val="001B7A53"/>
    <w:rsid w:val="001C34E8"/>
    <w:rsid w:val="001D6B7E"/>
    <w:rsid w:val="001D706F"/>
    <w:rsid w:val="001E6920"/>
    <w:rsid w:val="002154A2"/>
    <w:rsid w:val="00227AAB"/>
    <w:rsid w:val="00251D09"/>
    <w:rsid w:val="002A4909"/>
    <w:rsid w:val="002A7D50"/>
    <w:rsid w:val="002C0B62"/>
    <w:rsid w:val="002C2853"/>
    <w:rsid w:val="002E77F5"/>
    <w:rsid w:val="002F113F"/>
    <w:rsid w:val="00311F91"/>
    <w:rsid w:val="0032016A"/>
    <w:rsid w:val="0035259A"/>
    <w:rsid w:val="003739CE"/>
    <w:rsid w:val="003D7AD3"/>
    <w:rsid w:val="00420FC7"/>
    <w:rsid w:val="00442503"/>
    <w:rsid w:val="004442F1"/>
    <w:rsid w:val="00454FFF"/>
    <w:rsid w:val="00470AA0"/>
    <w:rsid w:val="00474158"/>
    <w:rsid w:val="004918AC"/>
    <w:rsid w:val="004C101C"/>
    <w:rsid w:val="004E5E58"/>
    <w:rsid w:val="005535C0"/>
    <w:rsid w:val="00580A1B"/>
    <w:rsid w:val="005A614C"/>
    <w:rsid w:val="005B0B5E"/>
    <w:rsid w:val="005D7CC8"/>
    <w:rsid w:val="005F0BF7"/>
    <w:rsid w:val="005F344D"/>
    <w:rsid w:val="006033FB"/>
    <w:rsid w:val="006066E8"/>
    <w:rsid w:val="0061226A"/>
    <w:rsid w:val="0061469C"/>
    <w:rsid w:val="00632CED"/>
    <w:rsid w:val="00665088"/>
    <w:rsid w:val="006A0C5D"/>
    <w:rsid w:val="006B391D"/>
    <w:rsid w:val="006C181E"/>
    <w:rsid w:val="006C7E30"/>
    <w:rsid w:val="006D66D2"/>
    <w:rsid w:val="006F3E31"/>
    <w:rsid w:val="00763F0B"/>
    <w:rsid w:val="007B03CD"/>
    <w:rsid w:val="007E2545"/>
    <w:rsid w:val="007E75E3"/>
    <w:rsid w:val="00811606"/>
    <w:rsid w:val="00824E60"/>
    <w:rsid w:val="00832463"/>
    <w:rsid w:val="00855BFD"/>
    <w:rsid w:val="008945F5"/>
    <w:rsid w:val="008A6899"/>
    <w:rsid w:val="008B1848"/>
    <w:rsid w:val="008B4C7B"/>
    <w:rsid w:val="008C4E0C"/>
    <w:rsid w:val="008C6F72"/>
    <w:rsid w:val="008F74EC"/>
    <w:rsid w:val="00906726"/>
    <w:rsid w:val="009207E8"/>
    <w:rsid w:val="00924275"/>
    <w:rsid w:val="009348C8"/>
    <w:rsid w:val="009556CA"/>
    <w:rsid w:val="00971ADC"/>
    <w:rsid w:val="009A2055"/>
    <w:rsid w:val="009A5964"/>
    <w:rsid w:val="009E15F4"/>
    <w:rsid w:val="00A62E0B"/>
    <w:rsid w:val="00A82413"/>
    <w:rsid w:val="00A848BB"/>
    <w:rsid w:val="00AE1A1E"/>
    <w:rsid w:val="00AE4C56"/>
    <w:rsid w:val="00B13EEB"/>
    <w:rsid w:val="00B34344"/>
    <w:rsid w:val="00B40F04"/>
    <w:rsid w:val="00B65E8A"/>
    <w:rsid w:val="00B85866"/>
    <w:rsid w:val="00BA0090"/>
    <w:rsid w:val="00BA4746"/>
    <w:rsid w:val="00BA5E9C"/>
    <w:rsid w:val="00BD79C2"/>
    <w:rsid w:val="00BE5F61"/>
    <w:rsid w:val="00C1227C"/>
    <w:rsid w:val="00C15702"/>
    <w:rsid w:val="00C2152E"/>
    <w:rsid w:val="00C23600"/>
    <w:rsid w:val="00C746E2"/>
    <w:rsid w:val="00C90029"/>
    <w:rsid w:val="00C92455"/>
    <w:rsid w:val="00CB1FB8"/>
    <w:rsid w:val="00CB5D62"/>
    <w:rsid w:val="00D12325"/>
    <w:rsid w:val="00D20A9E"/>
    <w:rsid w:val="00D81476"/>
    <w:rsid w:val="00DA4E89"/>
    <w:rsid w:val="00DD3645"/>
    <w:rsid w:val="00DD4C61"/>
    <w:rsid w:val="00DF51F3"/>
    <w:rsid w:val="00E135EE"/>
    <w:rsid w:val="00E331A0"/>
    <w:rsid w:val="00E35C87"/>
    <w:rsid w:val="00E8390C"/>
    <w:rsid w:val="00E84835"/>
    <w:rsid w:val="00ED691B"/>
    <w:rsid w:val="00F524AA"/>
    <w:rsid w:val="00F529DF"/>
    <w:rsid w:val="00F5749B"/>
    <w:rsid w:val="00F663D3"/>
    <w:rsid w:val="00F744B9"/>
    <w:rsid w:val="00F776AC"/>
    <w:rsid w:val="00F8579E"/>
    <w:rsid w:val="00F91F23"/>
    <w:rsid w:val="00FE0662"/>
    <w:rsid w:val="00FE59DB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48F09"/>
  <w15:chartTrackingRefBased/>
  <w15:docId w15:val="{379B54AB-848D-4263-8FD4-E3E259F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702"/>
  </w:style>
  <w:style w:type="paragraph" w:styleId="a5">
    <w:name w:val="footer"/>
    <w:basedOn w:val="a"/>
    <w:link w:val="a6"/>
    <w:uiPriority w:val="99"/>
    <w:unhideWhenUsed/>
    <w:rsid w:val="00C15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702"/>
  </w:style>
  <w:style w:type="paragraph" w:styleId="Web">
    <w:name w:val="Normal (Web)"/>
    <w:basedOn w:val="a"/>
    <w:uiPriority w:val="99"/>
    <w:unhideWhenUsed/>
    <w:rsid w:val="001B7A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F5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F51F3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F51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5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9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744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44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44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44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4406"/>
    <w:rPr>
      <w:b/>
      <w:bCs/>
    </w:rPr>
  </w:style>
  <w:style w:type="paragraph" w:styleId="af">
    <w:name w:val="List Paragraph"/>
    <w:basedOn w:val="a"/>
    <w:uiPriority w:val="34"/>
    <w:qFormat/>
    <w:rsid w:val="00F5749B"/>
    <w:pPr>
      <w:ind w:leftChars="400" w:left="840"/>
    </w:pPr>
  </w:style>
  <w:style w:type="paragraph" w:styleId="af0">
    <w:name w:val="No Spacing"/>
    <w:uiPriority w:val="1"/>
    <w:qFormat/>
    <w:rsid w:val="00BD79C2"/>
    <w:pPr>
      <w:widowControl w:val="0"/>
      <w:jc w:val="both"/>
    </w:pPr>
  </w:style>
  <w:style w:type="table" w:styleId="af1">
    <w:name w:val="Table Grid"/>
    <w:basedOn w:val="a1"/>
    <w:uiPriority w:val="39"/>
    <w:rsid w:val="00E3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4C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3052-86E8-4151-8AC8-7563D1BC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</dc:creator>
  <cp:keywords/>
  <dc:description/>
  <cp:lastModifiedBy>椿 善裕</cp:lastModifiedBy>
  <cp:revision>35</cp:revision>
  <cp:lastPrinted>2018-09-01T14:03:00Z</cp:lastPrinted>
  <dcterms:created xsi:type="dcterms:W3CDTF">2018-07-23T06:35:00Z</dcterms:created>
  <dcterms:modified xsi:type="dcterms:W3CDTF">2018-09-22T04:09:00Z</dcterms:modified>
</cp:coreProperties>
</file>