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様式第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１</w:t>
      </w: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号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（第</w:t>
      </w:r>
      <w:r w:rsidR="0017620B">
        <w:rPr>
          <w:rFonts w:ascii="ＭＳ 明朝" w:hAnsi="ＭＳ 明朝" w:hint="eastAsia"/>
          <w:snapToGrid w:val="0"/>
          <w:spacing w:val="0"/>
          <w:kern w:val="0"/>
        </w:rPr>
        <w:t>６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条関係）</w:t>
      </w:r>
    </w:p>
    <w:p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</w:p>
    <w:p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　　年　　月　　日</w:t>
      </w:r>
    </w:p>
    <w:p w:rsidR="005540E8" w:rsidRPr="00B40AD3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公益</w:t>
      </w:r>
      <w:r w:rsidR="008E2C08" w:rsidRPr="00B40AD3">
        <w:rPr>
          <w:rFonts w:ascii="ＭＳ 明朝" w:hAnsi="ＭＳ 明朝" w:hint="eastAsia"/>
          <w:snapToGrid w:val="0"/>
          <w:spacing w:val="0"/>
          <w:kern w:val="0"/>
        </w:rPr>
        <w:t>財団法人　とっとり県民活動活性化センター</w:t>
      </w:r>
    </w:p>
    <w:p w:rsidR="008E2C08" w:rsidRPr="00B12AE4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理事長</w:t>
      </w:r>
      <w:r w:rsidR="003762AF">
        <w:rPr>
          <w:rFonts w:ascii="ＭＳ 明朝" w:hAnsi="ＭＳ 明朝" w:hint="eastAsia"/>
          <w:snapToGrid w:val="0"/>
          <w:spacing w:val="0"/>
          <w:kern w:val="0"/>
        </w:rPr>
        <w:t xml:space="preserve">　　齋藤　明彦　　　</w:t>
      </w:r>
      <w:r w:rsidR="008E2C08"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様</w:t>
      </w:r>
    </w:p>
    <w:p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住所　　　　　　　　　　　　　　　　　　　</w:t>
      </w:r>
    </w:p>
    <w:p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申請者　団体名　　　　　　　　　　　　　　　　　　</w:t>
      </w:r>
    </w:p>
    <w:p w:rsidR="003731B8" w:rsidRDefault="0075758C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</w:rPr>
        <w:t>代表者職・氏名　　　　　　　　　　　　　印</w:t>
      </w:r>
      <w:r w:rsidR="003731B8" w:rsidRPr="00B40AD3">
        <w:rPr>
          <w:rFonts w:ascii="ＭＳ 明朝" w:hAnsi="ＭＳ 明朝" w:hint="eastAsia"/>
          <w:snapToGrid w:val="0"/>
          <w:spacing w:val="0"/>
          <w:kern w:val="0"/>
        </w:rPr>
        <w:t xml:space="preserve"> </w:t>
      </w:r>
    </w:p>
    <w:p w:rsidR="003731B8" w:rsidRPr="00B40AD3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</w:p>
    <w:p w:rsidR="008E2C08" w:rsidRPr="004B7C78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ＭＳ 明朝"/>
          <w:snapToGrid w:val="0"/>
          <w:spacing w:val="0"/>
          <w:kern w:val="0"/>
        </w:rPr>
      </w:pPr>
    </w:p>
    <w:p w:rsidR="008E2C08" w:rsidRPr="0017620B" w:rsidRDefault="006B2114" w:rsidP="0017620B">
      <w:pPr>
        <w:wordWrap w:val="0"/>
        <w:overflowPunct w:val="0"/>
        <w:spacing w:afterLines="50" w:after="167" w:line="240" w:lineRule="auto"/>
        <w:jc w:val="center"/>
        <w:rPr>
          <w:rFonts w:ascii="ＭＳ 明朝" w:eastAsia="PMingLiU" w:hAnsi="ＭＳ 明朝"/>
          <w:snapToGrid w:val="0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令和２年度とっとりSDGｓ推進</w:t>
      </w:r>
      <w:r w:rsidR="008E2C08"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補助金</w:t>
      </w:r>
      <w:r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「若者団体活動支援型」</w:t>
      </w:r>
      <w:r w:rsidR="008E2C08"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交付申請書</w:t>
      </w:r>
    </w:p>
    <w:p w:rsidR="008E2C08" w:rsidRPr="006B2114" w:rsidRDefault="008E2C08" w:rsidP="0017620B">
      <w:pPr>
        <w:wordWrap w:val="0"/>
        <w:overflowPunct w:val="0"/>
        <w:spacing w:afterLines="50" w:after="167" w:line="240" w:lineRule="auto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TW"/>
        </w:rPr>
        <w:t xml:space="preserve">　</w:t>
      </w:r>
      <w:r w:rsidR="006B2114" w:rsidRPr="006B2114">
        <w:rPr>
          <w:rFonts w:ascii="ＭＳ 明朝" w:hAnsi="ＭＳ 明朝" w:hint="eastAsia"/>
          <w:snapToGrid w:val="0"/>
          <w:spacing w:val="0"/>
          <w:kern w:val="0"/>
        </w:rPr>
        <w:t>とっとりSDGｓ推進補助金「若者団体活動支援型」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の交付を受けたいので、</w:t>
      </w:r>
      <w:r w:rsidR="007B200D">
        <w:rPr>
          <w:rFonts w:ascii="ＭＳ 明朝" w:hAnsi="ＭＳ 明朝" w:hint="eastAsia"/>
          <w:snapToGrid w:val="0"/>
          <w:spacing w:val="0"/>
          <w:kern w:val="0"/>
        </w:rPr>
        <w:t>同</w:t>
      </w:r>
      <w:bookmarkStart w:id="0" w:name="_GoBack"/>
      <w:bookmarkEnd w:id="0"/>
      <w:r w:rsidR="006B2114">
        <w:rPr>
          <w:rFonts w:ascii="ＭＳ 明朝" w:hAnsi="ＭＳ 明朝" w:hint="eastAsia"/>
          <w:snapToGrid w:val="0"/>
          <w:spacing w:val="0"/>
          <w:kern w:val="0"/>
        </w:rPr>
        <w:t>交付要綱第６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条の規定により、下記のとおり申請します。</w:t>
      </w:r>
    </w:p>
    <w:p w:rsidR="008E2C08" w:rsidRPr="00B40AD3" w:rsidRDefault="008E2C08" w:rsidP="0017620B">
      <w:pPr>
        <w:wordWrap w:val="0"/>
        <w:overflowPunct w:val="0"/>
        <w:spacing w:afterLines="50" w:after="167"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記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804"/>
      </w:tblGrid>
      <w:tr w:rsidR="008E2C08" w:rsidRPr="00B40AD3" w:rsidTr="006B2114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6B2114" w:rsidP="006B2114">
            <w:pPr>
              <w:overflowPunct w:val="0"/>
              <w:spacing w:line="240" w:lineRule="auto"/>
              <w:ind w:right="113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１．補助事業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08" w:rsidRPr="00B40AD3" w:rsidRDefault="008E2C08" w:rsidP="0017620B">
            <w:pPr>
              <w:wordWrap w:val="0"/>
              <w:overflowPunct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</w:rPr>
            </w:pPr>
          </w:p>
        </w:tc>
      </w:tr>
      <w:tr w:rsidR="006B2114" w:rsidRPr="00B40AD3" w:rsidTr="0017620B">
        <w:trPr>
          <w:trHeight w:hRule="exact" w:val="7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4" w:rsidRPr="00D914BE" w:rsidRDefault="006B2114" w:rsidP="006B211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２．申請テーマ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14" w:rsidRDefault="006B2114" w:rsidP="006B211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B2114" w:rsidRPr="00D914BE" w:rsidRDefault="0017620B" w:rsidP="006B211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※事業計画書の「２．事業内容</w:t>
            </w:r>
            <w:r w:rsidR="006B2114">
              <w:rPr>
                <w:rFonts w:ascii="ＭＳ 明朝" w:hAnsi="ＭＳ 明朝" w:hint="eastAsia"/>
                <w:sz w:val="18"/>
                <w:szCs w:val="18"/>
              </w:rPr>
              <w:t>（１）申請テーマ</w:t>
            </w:r>
            <w:r>
              <w:rPr>
                <w:rFonts w:ascii="ＭＳ 明朝" w:hAnsi="ＭＳ 明朝" w:hint="eastAsia"/>
                <w:sz w:val="18"/>
                <w:szCs w:val="18"/>
              </w:rPr>
              <w:t>」で選択した申請テーマを記入</w:t>
            </w:r>
          </w:p>
        </w:tc>
      </w:tr>
      <w:tr w:rsidR="008E2C08" w:rsidRPr="00B40AD3" w:rsidTr="0017620B">
        <w:trPr>
          <w:trHeight w:hRule="exact" w:val="6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6B2114" w:rsidP="006B2114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３．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算定基準額</w:t>
            </w:r>
            <w:r w:rsidR="008E2C08"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(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見込み</w:t>
            </w:r>
            <w:r w:rsidR="008E2C08"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6B2114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</w:p>
        </w:tc>
      </w:tr>
      <w:tr w:rsidR="008E2C08" w:rsidRPr="00B40AD3" w:rsidTr="006B2114">
        <w:trPr>
          <w:trHeight w:hRule="exact" w:val="7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6B2114" w:rsidP="006B2114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４．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6B2114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</w:p>
        </w:tc>
      </w:tr>
      <w:tr w:rsidR="008E2C08" w:rsidRPr="00B40AD3" w:rsidTr="006B2114">
        <w:trPr>
          <w:trHeight w:hRule="exact" w:val="7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6B2114" w:rsidP="006B2114">
            <w:pPr>
              <w:wordWrap w:val="0"/>
              <w:overflowPunct w:val="0"/>
              <w:spacing w:line="240" w:lineRule="auto"/>
              <w:ind w:right="113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</w:rPr>
              <w:t>５．</w:t>
            </w:r>
            <w:r w:rsidR="008E2C08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1　事業計画書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（様式第２号）</w:t>
            </w:r>
          </w:p>
          <w:p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2　収支予算書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（様式第３号）</w:t>
            </w:r>
          </w:p>
        </w:tc>
      </w:tr>
    </w:tbl>
    <w:p w:rsidR="0075758C" w:rsidRPr="00B40AD3" w:rsidRDefault="008E2C08" w:rsidP="0017620B">
      <w:pPr>
        <w:wordWrap w:val="0"/>
        <w:overflowPunct w:val="0"/>
        <w:spacing w:afterLines="50" w:after="167" w:line="240" w:lineRule="auto"/>
        <w:ind w:left="420" w:right="-3" w:hanging="420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注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見込み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」を削除すること。</w:t>
      </w:r>
    </w:p>
    <w:p w:rsidR="0075758C" w:rsidRPr="00B40AD3" w:rsidRDefault="0075758C" w:rsidP="007575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4"/>
          <w:kern w:val="0"/>
          <w:szCs w:val="21"/>
        </w:rPr>
      </w:pPr>
      <w:r w:rsidRPr="00B40AD3">
        <w:rPr>
          <w:rFonts w:ascii="ＭＳ 明朝" w:hAns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624"/>
      </w:tblGrid>
      <w:tr w:rsidR="0075758C" w:rsidRPr="00B40AD3" w:rsidTr="00C410F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:rsidR="0075758C" w:rsidRPr="00B40AD3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75758C" w:rsidRPr="00B40AD3" w:rsidTr="00C410F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5758C" w:rsidRPr="00B40AD3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75758C" w:rsidRPr="00B40AD3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75758C" w:rsidRPr="00B40AD3" w:rsidTr="00C410F4"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6B2114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86127" w:rsidRDefault="00A86127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:rsidR="0075758C" w:rsidRPr="00B40AD3" w:rsidRDefault="00A86127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="0075758C"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:rsidR="0075758C" w:rsidRDefault="0075758C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:rsidR="00A86127" w:rsidRPr="00B40AD3" w:rsidRDefault="00A86127" w:rsidP="006B2114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:rsidR="00C410F4" w:rsidRPr="00B40AD3" w:rsidRDefault="00C410F4" w:rsidP="0075758C">
      <w:pPr>
        <w:rPr>
          <w:rFonts w:ascii="ＭＳ 明朝" w:hAnsi="ＭＳ 明朝"/>
        </w:rPr>
      </w:pPr>
    </w:p>
    <w:tbl>
      <w:tblPr>
        <w:tblStyle w:val="a7"/>
        <w:tblW w:w="9072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2779"/>
      </w:tblGrid>
      <w:tr w:rsidR="0075758C" w:rsidRPr="00B40AD3" w:rsidTr="0017620B">
        <w:trPr>
          <w:trHeight w:val="353"/>
        </w:trPr>
        <w:tc>
          <w:tcPr>
            <w:tcW w:w="3079" w:type="dxa"/>
            <w:shd w:val="clear" w:color="auto" w:fill="F2F2F2" w:themeFill="background1" w:themeFillShade="F2"/>
          </w:tcPr>
          <w:p w:rsidR="0075758C" w:rsidRDefault="0075758C" w:rsidP="006B2114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事務局使用欄</w:t>
            </w:r>
          </w:p>
          <w:p w:rsidR="0017620B" w:rsidRPr="00B40AD3" w:rsidRDefault="0017620B" w:rsidP="006B2114">
            <w:pPr>
              <w:rPr>
                <w:rFonts w:ascii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:rsidR="0075758C" w:rsidRPr="00B40AD3" w:rsidRDefault="0075758C" w:rsidP="006B2114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75758C" w:rsidRPr="00B40AD3" w:rsidRDefault="0075758C" w:rsidP="006B2114">
            <w:pPr>
              <w:rPr>
                <w:rFonts w:ascii="ＭＳ 明朝" w:hAnsi="ＭＳ 明朝"/>
              </w:rPr>
            </w:pPr>
          </w:p>
        </w:tc>
      </w:tr>
    </w:tbl>
    <w:p w:rsidR="00B80096" w:rsidRPr="00B40AD3" w:rsidRDefault="00B80096" w:rsidP="0017620B">
      <w:pPr>
        <w:rPr>
          <w:rFonts w:ascii="ＭＳ 明朝" w:hAnsi="ＭＳ 明朝"/>
        </w:rPr>
      </w:pPr>
    </w:p>
    <w:sectPr w:rsidR="00B80096" w:rsidRPr="00B40AD3" w:rsidSect="00C410F4">
      <w:endnotePr>
        <w:numStart w:val="0"/>
      </w:endnotePr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14" w:rsidRDefault="006B2114" w:rsidP="00FF51D8">
      <w:pPr>
        <w:spacing w:line="240" w:lineRule="auto"/>
      </w:pPr>
      <w:r>
        <w:separator/>
      </w:r>
    </w:p>
  </w:endnote>
  <w:endnote w:type="continuationSeparator" w:id="0">
    <w:p w:rsidR="006B2114" w:rsidRDefault="006B2114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14" w:rsidRDefault="006B2114" w:rsidP="00FF51D8">
      <w:pPr>
        <w:spacing w:line="240" w:lineRule="auto"/>
      </w:pPr>
      <w:r>
        <w:separator/>
      </w:r>
    </w:p>
  </w:footnote>
  <w:footnote w:type="continuationSeparator" w:id="0">
    <w:p w:rsidR="006B2114" w:rsidRDefault="006B2114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8"/>
    <w:rsid w:val="0006579A"/>
    <w:rsid w:val="0009431A"/>
    <w:rsid w:val="0017620B"/>
    <w:rsid w:val="002158FB"/>
    <w:rsid w:val="00254CC8"/>
    <w:rsid w:val="0028016D"/>
    <w:rsid w:val="002C266C"/>
    <w:rsid w:val="00324D50"/>
    <w:rsid w:val="00325085"/>
    <w:rsid w:val="003731B8"/>
    <w:rsid w:val="003743E8"/>
    <w:rsid w:val="003762AF"/>
    <w:rsid w:val="003C705A"/>
    <w:rsid w:val="00493AA5"/>
    <w:rsid w:val="004B7C78"/>
    <w:rsid w:val="00513CB8"/>
    <w:rsid w:val="005534CF"/>
    <w:rsid w:val="005540E8"/>
    <w:rsid w:val="005E561B"/>
    <w:rsid w:val="005F1128"/>
    <w:rsid w:val="006B2114"/>
    <w:rsid w:val="006F42EC"/>
    <w:rsid w:val="0075758C"/>
    <w:rsid w:val="00763132"/>
    <w:rsid w:val="007B200D"/>
    <w:rsid w:val="007B292D"/>
    <w:rsid w:val="007D4FDC"/>
    <w:rsid w:val="007E43A3"/>
    <w:rsid w:val="007F3AC9"/>
    <w:rsid w:val="00867FAE"/>
    <w:rsid w:val="008E2C08"/>
    <w:rsid w:val="009350AD"/>
    <w:rsid w:val="00947354"/>
    <w:rsid w:val="00987115"/>
    <w:rsid w:val="009A7CEA"/>
    <w:rsid w:val="009B7ABF"/>
    <w:rsid w:val="00A22F63"/>
    <w:rsid w:val="00A33486"/>
    <w:rsid w:val="00A86127"/>
    <w:rsid w:val="00A95D5E"/>
    <w:rsid w:val="00B12AE4"/>
    <w:rsid w:val="00B40AD3"/>
    <w:rsid w:val="00B80096"/>
    <w:rsid w:val="00B85411"/>
    <w:rsid w:val="00BA5972"/>
    <w:rsid w:val="00BB2D4C"/>
    <w:rsid w:val="00BF0F7F"/>
    <w:rsid w:val="00C410F4"/>
    <w:rsid w:val="00E92D61"/>
    <w:rsid w:val="00EA3D5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  <w:style w:type="paragraph" w:styleId="aa">
    <w:name w:val="Revision"/>
    <w:hidden/>
    <w:uiPriority w:val="99"/>
    <w:semiHidden/>
    <w:rsid w:val="003743E8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吾妻 剛</cp:lastModifiedBy>
  <cp:revision>2</cp:revision>
  <cp:lastPrinted>2020-02-20T02:35:00Z</cp:lastPrinted>
  <dcterms:created xsi:type="dcterms:W3CDTF">2020-02-20T02:34:00Z</dcterms:created>
  <dcterms:modified xsi:type="dcterms:W3CDTF">2020-02-20T02:35:00Z</dcterms:modified>
</cp:coreProperties>
</file>