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E3C2" w14:textId="77777777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981F73">
        <w:rPr>
          <w:rFonts w:ascii="ＭＳ ゴシック" w:eastAsia="ＭＳ ゴシック" w:hAnsi="ＭＳ ゴシック" w:cs="Times New Roman" w:hint="eastAsia"/>
          <w:szCs w:val="21"/>
        </w:rPr>
        <w:t>公益財団法人とっとり県民活動活性化センター</w:t>
      </w:r>
    </w:p>
    <w:p w14:paraId="736D7AEA" w14:textId="20901E8A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981F73">
        <w:rPr>
          <w:rFonts w:ascii="ＭＳ ゴシック" w:eastAsia="ＭＳ ゴシック" w:hAnsi="ＭＳ ゴシック" w:cs="Times New Roman" w:hint="eastAsia"/>
          <w:szCs w:val="21"/>
        </w:rPr>
        <w:t>専門家派遣事業</w:t>
      </w:r>
    </w:p>
    <w:p w14:paraId="4A11635C" w14:textId="77777777" w:rsidR="00981F73" w:rsidRPr="00981F73" w:rsidRDefault="00981F73" w:rsidP="00981F73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981F7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専門家派遣登録者名簿</w:t>
      </w:r>
    </w:p>
    <w:p w14:paraId="181DA01C" w14:textId="01E54B8B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>（50音順、敬称略、令和</w:t>
      </w:r>
      <w:r w:rsidR="00CE660F">
        <w:rPr>
          <w:rFonts w:ascii="ＭＳ ゴシック" w:eastAsia="ＭＳ ゴシック" w:hAnsi="ＭＳ ゴシック" w:cs="Times New Roman" w:hint="eastAsia"/>
        </w:rPr>
        <w:t>7</w:t>
      </w:r>
      <w:r w:rsidRPr="00981F73">
        <w:rPr>
          <w:rFonts w:ascii="ＭＳ ゴシック" w:eastAsia="ＭＳ ゴシック" w:hAnsi="ＭＳ ゴシック" w:cs="Times New Roman" w:hint="eastAsia"/>
        </w:rPr>
        <w:t>年</w:t>
      </w:r>
      <w:r w:rsidR="008216B1">
        <w:rPr>
          <w:rFonts w:ascii="ＭＳ ゴシック" w:eastAsia="ＭＳ ゴシック" w:hAnsi="ＭＳ ゴシック" w:cs="Times New Roman" w:hint="eastAsia"/>
        </w:rPr>
        <w:t>7</w:t>
      </w:r>
      <w:r w:rsidRPr="00981F73">
        <w:rPr>
          <w:rFonts w:ascii="ＭＳ ゴシック" w:eastAsia="ＭＳ ゴシック" w:hAnsi="ＭＳ ゴシック" w:cs="Times New Roman" w:hint="eastAsia"/>
        </w:rPr>
        <w:t>月</w:t>
      </w:r>
      <w:r w:rsidR="00CE660F">
        <w:rPr>
          <w:rFonts w:ascii="ＭＳ ゴシック" w:eastAsia="ＭＳ ゴシック" w:hAnsi="ＭＳ ゴシック" w:cs="Times New Roman" w:hint="eastAsia"/>
        </w:rPr>
        <w:t>15</w:t>
      </w:r>
      <w:r w:rsidRPr="00981F73">
        <w:rPr>
          <w:rFonts w:ascii="ＭＳ ゴシック" w:eastAsia="ＭＳ ゴシック" w:hAnsi="ＭＳ ゴシック" w:cs="Times New Roman" w:hint="eastAsia"/>
        </w:rPr>
        <w:t>日現在）</w:t>
      </w:r>
    </w:p>
    <w:p w14:paraId="439403ED" w14:textId="7CFBD08F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 xml:space="preserve">　計4</w:t>
      </w:r>
      <w:r w:rsidR="008216B1">
        <w:rPr>
          <w:rFonts w:ascii="ＭＳ ゴシック" w:eastAsia="ＭＳ ゴシック" w:hAnsi="ＭＳ ゴシック" w:cs="Times New Roman" w:hint="eastAsia"/>
        </w:rPr>
        <w:t>6</w:t>
      </w:r>
      <w:r w:rsidRPr="00981F73">
        <w:rPr>
          <w:rFonts w:ascii="ＭＳ ゴシック" w:eastAsia="ＭＳ ゴシック" w:hAnsi="ＭＳ ゴシック" w:cs="Times New Roman" w:hint="eastAsia"/>
        </w:rPr>
        <w:t>名（東部</w:t>
      </w:r>
      <w:r w:rsidR="00EC07D4">
        <w:rPr>
          <w:rFonts w:ascii="ＭＳ ゴシック" w:eastAsia="ＭＳ ゴシック" w:hAnsi="ＭＳ ゴシック" w:cs="Times New Roman" w:hint="eastAsia"/>
        </w:rPr>
        <w:t>20</w:t>
      </w:r>
      <w:r w:rsidRPr="00981F73">
        <w:rPr>
          <w:rFonts w:ascii="ＭＳ ゴシック" w:eastAsia="ＭＳ ゴシック" w:hAnsi="ＭＳ ゴシック" w:cs="Times New Roman" w:hint="eastAsia"/>
        </w:rPr>
        <w:t>名・中部8名・西部1</w:t>
      </w:r>
      <w:r w:rsidR="008216B1">
        <w:rPr>
          <w:rFonts w:ascii="ＭＳ ゴシック" w:eastAsia="ＭＳ ゴシック" w:hAnsi="ＭＳ ゴシック" w:cs="Times New Roman" w:hint="eastAsia"/>
        </w:rPr>
        <w:t>8</w:t>
      </w:r>
      <w:r w:rsidRPr="00981F73">
        <w:rPr>
          <w:rFonts w:ascii="ＭＳ ゴシック" w:eastAsia="ＭＳ ゴシック" w:hAnsi="ＭＳ ゴシック" w:cs="Times New Roman" w:hint="eastAsia"/>
        </w:rPr>
        <w:t>名）</w:t>
      </w:r>
    </w:p>
    <w:tbl>
      <w:tblPr>
        <w:tblStyle w:val="1"/>
        <w:tblW w:w="10603" w:type="dxa"/>
        <w:tblInd w:w="-856" w:type="dxa"/>
        <w:tblLook w:val="04A0" w:firstRow="1" w:lastRow="0" w:firstColumn="1" w:lastColumn="0" w:noHBand="0" w:noVBand="1"/>
      </w:tblPr>
      <w:tblGrid>
        <w:gridCol w:w="851"/>
        <w:gridCol w:w="2441"/>
        <w:gridCol w:w="17"/>
        <w:gridCol w:w="3512"/>
        <w:gridCol w:w="8"/>
        <w:gridCol w:w="3774"/>
      </w:tblGrid>
      <w:tr w:rsidR="00981F73" w:rsidRPr="00981F73" w14:paraId="1D2F14D7" w14:textId="77777777" w:rsidTr="00981F73">
        <w:trPr>
          <w:trHeight w:val="476"/>
        </w:trPr>
        <w:tc>
          <w:tcPr>
            <w:tcW w:w="851" w:type="dxa"/>
            <w:shd w:val="clear" w:color="auto" w:fill="A6A6A6"/>
          </w:tcPr>
          <w:p w14:paraId="206765F4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981F73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地域</w:t>
            </w:r>
          </w:p>
        </w:tc>
        <w:tc>
          <w:tcPr>
            <w:tcW w:w="2441" w:type="dxa"/>
            <w:shd w:val="clear" w:color="auto" w:fill="A6A6A6"/>
          </w:tcPr>
          <w:p w14:paraId="39BF06BA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氏名</w:t>
            </w:r>
          </w:p>
        </w:tc>
        <w:tc>
          <w:tcPr>
            <w:tcW w:w="3529" w:type="dxa"/>
            <w:gridSpan w:val="2"/>
            <w:shd w:val="clear" w:color="auto" w:fill="A6A6A6"/>
          </w:tcPr>
          <w:p w14:paraId="7071D32D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所属事務所名</w:t>
            </w:r>
          </w:p>
        </w:tc>
        <w:tc>
          <w:tcPr>
            <w:tcW w:w="3782" w:type="dxa"/>
            <w:gridSpan w:val="2"/>
            <w:shd w:val="clear" w:color="auto" w:fill="A6A6A6"/>
          </w:tcPr>
          <w:p w14:paraId="59BF5BBC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取得資格</w:t>
            </w:r>
          </w:p>
        </w:tc>
      </w:tr>
      <w:tr w:rsidR="00981F73" w:rsidRPr="00981F73" w14:paraId="14A92EC9" w14:textId="77777777" w:rsidTr="00981F73">
        <w:trPr>
          <w:trHeight w:val="708"/>
        </w:trPr>
        <w:tc>
          <w:tcPr>
            <w:tcW w:w="851" w:type="dxa"/>
            <w:vMerge w:val="restart"/>
            <w:shd w:val="clear" w:color="auto" w:fill="F2F2F2"/>
            <w:textDirection w:val="tbRlV"/>
          </w:tcPr>
          <w:p w14:paraId="323F31E8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  <w:shd w:val="clear" w:color="auto" w:fill="F2F2F2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  <w:shd w:val="clear" w:color="auto" w:fill="F2F2F2"/>
              </w:rPr>
              <w:t xml:space="preserve">東　　　　　</w:t>
            </w: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t>部</w:t>
            </w:r>
          </w:p>
        </w:tc>
        <w:tc>
          <w:tcPr>
            <w:tcW w:w="2441" w:type="dxa"/>
            <w:shd w:val="clear" w:color="auto" w:fill="auto"/>
          </w:tcPr>
          <w:p w14:paraId="3D6A54C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上原　武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3343BC7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税理士法人いなば総合会計</w:t>
            </w:r>
          </w:p>
        </w:tc>
        <w:tc>
          <w:tcPr>
            <w:tcW w:w="3782" w:type="dxa"/>
            <w:gridSpan w:val="2"/>
            <w:shd w:val="clear" w:color="auto" w:fill="auto"/>
          </w:tcPr>
          <w:p w14:paraId="48A247C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7AFDCB2A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3974880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6940296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金　允基</w:t>
            </w:r>
          </w:p>
        </w:tc>
        <w:tc>
          <w:tcPr>
            <w:tcW w:w="3529" w:type="dxa"/>
            <w:gridSpan w:val="2"/>
          </w:tcPr>
          <w:p w14:paraId="3734003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</w:rPr>
              <w:t>ちづ登記・測量・行政総合事務所</w:t>
            </w:r>
          </w:p>
        </w:tc>
        <w:tc>
          <w:tcPr>
            <w:tcW w:w="3782" w:type="dxa"/>
            <w:gridSpan w:val="2"/>
          </w:tcPr>
          <w:p w14:paraId="60FA3CD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司法書士・行政書士・</w:t>
            </w:r>
            <w:r w:rsidRPr="00981F73">
              <w:rPr>
                <w:rFonts w:ascii="ＭＳ ゴシック" w:eastAsia="ＭＳ ゴシック" w:hAnsi="ＭＳ ゴシック" w:cs="Times New Roman"/>
                <w:bCs/>
              </w:rPr>
              <w:t>土地家屋調査士</w:t>
            </w:r>
          </w:p>
        </w:tc>
      </w:tr>
      <w:tr w:rsidR="00981F73" w:rsidRPr="00981F73" w14:paraId="07E501BB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568052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329A0BB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倉田　利男</w:t>
            </w:r>
          </w:p>
        </w:tc>
        <w:tc>
          <w:tcPr>
            <w:tcW w:w="3529" w:type="dxa"/>
            <w:gridSpan w:val="2"/>
          </w:tcPr>
          <w:p w14:paraId="5AC0835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社会保険労務士事務所あすてらす</w:t>
            </w:r>
          </w:p>
        </w:tc>
        <w:tc>
          <w:tcPr>
            <w:tcW w:w="3782" w:type="dxa"/>
            <w:gridSpan w:val="2"/>
          </w:tcPr>
          <w:p w14:paraId="267C4162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社会保険労務士・社会福祉士</w:t>
            </w:r>
          </w:p>
        </w:tc>
      </w:tr>
      <w:tr w:rsidR="00981F73" w:rsidRPr="00981F73" w14:paraId="2113E15B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7800E17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06A97A2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砂場　隆浩</w:t>
            </w:r>
          </w:p>
        </w:tc>
        <w:tc>
          <w:tcPr>
            <w:tcW w:w="3529" w:type="dxa"/>
            <w:gridSpan w:val="2"/>
          </w:tcPr>
          <w:p w14:paraId="2EC0C087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行政書士砂場隆浩事務所</w:t>
            </w:r>
          </w:p>
        </w:tc>
        <w:tc>
          <w:tcPr>
            <w:tcW w:w="3782" w:type="dxa"/>
            <w:gridSpan w:val="2"/>
          </w:tcPr>
          <w:p w14:paraId="33A6CD0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79FCA22B" w14:textId="77777777" w:rsidTr="00981F73">
        <w:trPr>
          <w:trHeight w:val="693"/>
        </w:trPr>
        <w:tc>
          <w:tcPr>
            <w:tcW w:w="851" w:type="dxa"/>
            <w:vMerge/>
            <w:shd w:val="clear" w:color="auto" w:fill="F2F2F2"/>
          </w:tcPr>
          <w:p w14:paraId="12B91DCD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2B90EB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竹内　康</w:t>
            </w:r>
          </w:p>
        </w:tc>
        <w:tc>
          <w:tcPr>
            <w:tcW w:w="3529" w:type="dxa"/>
            <w:gridSpan w:val="2"/>
          </w:tcPr>
          <w:p w14:paraId="7076B375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税理士法人いなば総合会計</w:t>
            </w:r>
          </w:p>
        </w:tc>
        <w:tc>
          <w:tcPr>
            <w:tcW w:w="3782" w:type="dxa"/>
            <w:gridSpan w:val="2"/>
          </w:tcPr>
          <w:p w14:paraId="14CF910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432A58AF" w14:textId="77777777" w:rsidTr="00981F73">
        <w:trPr>
          <w:trHeight w:val="1412"/>
        </w:trPr>
        <w:tc>
          <w:tcPr>
            <w:tcW w:w="851" w:type="dxa"/>
            <w:vMerge/>
            <w:shd w:val="clear" w:color="auto" w:fill="F2F2F2"/>
          </w:tcPr>
          <w:p w14:paraId="6BE654E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7E537FA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中嶋　進次</w:t>
            </w:r>
          </w:p>
        </w:tc>
        <w:tc>
          <w:tcPr>
            <w:tcW w:w="3529" w:type="dxa"/>
            <w:gridSpan w:val="2"/>
          </w:tcPr>
          <w:p w14:paraId="6455E96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個人事業者（兵庫県佐用郡）</w:t>
            </w:r>
          </w:p>
        </w:tc>
        <w:tc>
          <w:tcPr>
            <w:tcW w:w="3782" w:type="dxa"/>
            <w:gridSpan w:val="2"/>
          </w:tcPr>
          <w:p w14:paraId="4EE7573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中小企業診断士・宅地建物取引士・</w:t>
            </w:r>
          </w:p>
          <w:p w14:paraId="1C09305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不動産コンサルティング技能登録・</w:t>
            </w:r>
          </w:p>
          <w:p w14:paraId="2791751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プライバシーコンサルタント（ＡＰＣ）・</w:t>
            </w:r>
          </w:p>
          <w:p w14:paraId="1246DA1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個人情報保護士・ＩＴパスポート</w:t>
            </w:r>
          </w:p>
        </w:tc>
      </w:tr>
      <w:tr w:rsidR="00EC07D4" w:rsidRPr="00981F73" w14:paraId="586E3B52" w14:textId="77777777" w:rsidTr="00EC07D4">
        <w:trPr>
          <w:trHeight w:val="467"/>
        </w:trPr>
        <w:tc>
          <w:tcPr>
            <w:tcW w:w="851" w:type="dxa"/>
            <w:vMerge/>
            <w:shd w:val="clear" w:color="auto" w:fill="F2F2F2"/>
          </w:tcPr>
          <w:p w14:paraId="41CB0FFB" w14:textId="77777777" w:rsidR="00EC07D4" w:rsidRPr="00981F73" w:rsidRDefault="00EC07D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630F4F7" w14:textId="28B78A2F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中嶋　康裕</w:t>
            </w:r>
          </w:p>
        </w:tc>
        <w:tc>
          <w:tcPr>
            <w:tcW w:w="3529" w:type="dxa"/>
            <w:gridSpan w:val="2"/>
          </w:tcPr>
          <w:p w14:paraId="3F3266F8" w14:textId="244F5A4B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ＭＵ行政書士事務所</w:t>
            </w:r>
          </w:p>
        </w:tc>
        <w:tc>
          <w:tcPr>
            <w:tcW w:w="3782" w:type="dxa"/>
            <w:gridSpan w:val="2"/>
          </w:tcPr>
          <w:p w14:paraId="7AA887F7" w14:textId="77777777" w:rsidR="00EC07D4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  <w:p w14:paraId="0BA51DA0" w14:textId="3E584364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1F73" w:rsidRPr="00981F73" w14:paraId="51C29D65" w14:textId="77777777" w:rsidTr="00981F73">
        <w:trPr>
          <w:trHeight w:val="789"/>
        </w:trPr>
        <w:tc>
          <w:tcPr>
            <w:tcW w:w="851" w:type="dxa"/>
            <w:vMerge/>
            <w:shd w:val="clear" w:color="auto" w:fill="F2F2F2"/>
          </w:tcPr>
          <w:p w14:paraId="4A991CB9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EEFB54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春名　英介</w:t>
            </w:r>
          </w:p>
        </w:tc>
        <w:tc>
          <w:tcPr>
            <w:tcW w:w="3529" w:type="dxa"/>
            <w:gridSpan w:val="2"/>
          </w:tcPr>
          <w:p w14:paraId="7D0B51D7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行政書士法人・社会保険労務士法人</w:t>
            </w:r>
          </w:p>
          <w:p w14:paraId="364FA38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ＭＯＹＯＲＩＮＯ</w:t>
            </w:r>
          </w:p>
        </w:tc>
        <w:tc>
          <w:tcPr>
            <w:tcW w:w="3782" w:type="dxa"/>
            <w:gridSpan w:val="2"/>
          </w:tcPr>
          <w:p w14:paraId="28409C8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556D84E2" w14:textId="77777777" w:rsidTr="00981F73">
        <w:trPr>
          <w:trHeight w:val="836"/>
        </w:trPr>
        <w:tc>
          <w:tcPr>
            <w:tcW w:w="851" w:type="dxa"/>
            <w:vMerge/>
            <w:shd w:val="clear" w:color="auto" w:fill="F2F2F2"/>
          </w:tcPr>
          <w:p w14:paraId="321D132B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0752C8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福竹　智彦</w:t>
            </w:r>
          </w:p>
        </w:tc>
        <w:tc>
          <w:tcPr>
            <w:tcW w:w="3529" w:type="dxa"/>
            <w:gridSpan w:val="2"/>
          </w:tcPr>
          <w:p w14:paraId="4A3A94C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福竹社会保険労務士・行政書士事務所</w:t>
            </w:r>
          </w:p>
        </w:tc>
        <w:tc>
          <w:tcPr>
            <w:tcW w:w="3782" w:type="dxa"/>
            <w:gridSpan w:val="2"/>
          </w:tcPr>
          <w:p w14:paraId="44699C2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社会保険労務士・行政書士・</w:t>
            </w:r>
          </w:p>
          <w:p w14:paraId="2298A7E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宅地建物取引主任者・個人情報保護士</w:t>
            </w:r>
          </w:p>
        </w:tc>
      </w:tr>
      <w:tr w:rsidR="0038464D" w:rsidRPr="00981F73" w14:paraId="1F27F2BD" w14:textId="77777777" w:rsidTr="00981F73">
        <w:trPr>
          <w:trHeight w:val="836"/>
        </w:trPr>
        <w:tc>
          <w:tcPr>
            <w:tcW w:w="851" w:type="dxa"/>
            <w:vMerge/>
            <w:shd w:val="clear" w:color="auto" w:fill="F2F2F2"/>
          </w:tcPr>
          <w:p w14:paraId="0D7146F0" w14:textId="77777777" w:rsidR="0038464D" w:rsidRPr="00981F73" w:rsidRDefault="0038464D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DBB2EC4" w14:textId="5A13E3C7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福田　大輔</w:t>
            </w:r>
          </w:p>
        </w:tc>
        <w:tc>
          <w:tcPr>
            <w:tcW w:w="3529" w:type="dxa"/>
            <w:gridSpan w:val="2"/>
          </w:tcPr>
          <w:p w14:paraId="20FDFD48" w14:textId="730E4F0F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司法書士・行政書士ふくた法務事務所</w:t>
            </w:r>
          </w:p>
        </w:tc>
        <w:tc>
          <w:tcPr>
            <w:tcW w:w="3782" w:type="dxa"/>
            <w:gridSpan w:val="2"/>
          </w:tcPr>
          <w:p w14:paraId="4AEA7218" w14:textId="59CD206C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司法書士・行政書士</w:t>
            </w:r>
          </w:p>
        </w:tc>
      </w:tr>
      <w:tr w:rsidR="00981F73" w:rsidRPr="00981F73" w14:paraId="22D287C0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</w:tcPr>
          <w:p w14:paraId="658FAEA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542B899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　誠</w:t>
            </w:r>
          </w:p>
        </w:tc>
        <w:tc>
          <w:tcPr>
            <w:tcW w:w="3529" w:type="dxa"/>
            <w:gridSpan w:val="2"/>
          </w:tcPr>
          <w:p w14:paraId="25495E2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藤田社会保険労務士事務所</w:t>
            </w:r>
          </w:p>
          <w:p w14:paraId="0AAE269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藤田行政書士事務所</w:t>
            </w:r>
          </w:p>
        </w:tc>
        <w:tc>
          <w:tcPr>
            <w:tcW w:w="3782" w:type="dxa"/>
            <w:gridSpan w:val="2"/>
          </w:tcPr>
          <w:p w14:paraId="560BEEB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社会保険労務士・行政書士</w:t>
            </w:r>
          </w:p>
        </w:tc>
      </w:tr>
      <w:tr w:rsidR="00981F73" w:rsidRPr="00981F73" w14:paraId="3D050A9C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</w:tcPr>
          <w:p w14:paraId="01AEA858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47CF86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三ッ國　全代</w:t>
            </w:r>
          </w:p>
        </w:tc>
        <w:tc>
          <w:tcPr>
            <w:tcW w:w="3529" w:type="dxa"/>
            <w:gridSpan w:val="2"/>
          </w:tcPr>
          <w:p w14:paraId="69528FB6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行政書士法人・社会保険労務士法人</w:t>
            </w:r>
          </w:p>
          <w:p w14:paraId="1F60397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ＭＯＹＯＲＩＮＯ</w:t>
            </w:r>
          </w:p>
        </w:tc>
        <w:tc>
          <w:tcPr>
            <w:tcW w:w="3782" w:type="dxa"/>
            <w:gridSpan w:val="2"/>
          </w:tcPr>
          <w:p w14:paraId="4989903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特定社会保険労務士・行政書士・</w:t>
            </w:r>
          </w:p>
          <w:p w14:paraId="3D6DEC0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2級キャリアコンサルティング技能士</w:t>
            </w:r>
          </w:p>
        </w:tc>
      </w:tr>
      <w:tr w:rsidR="00981F73" w:rsidRPr="00981F73" w14:paraId="662AAC76" w14:textId="77777777" w:rsidTr="00981F73">
        <w:trPr>
          <w:trHeight w:val="65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574C76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C11C3B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森本　修平</w:t>
            </w:r>
          </w:p>
        </w:tc>
        <w:tc>
          <w:tcPr>
            <w:tcW w:w="3529" w:type="dxa"/>
            <w:gridSpan w:val="2"/>
          </w:tcPr>
          <w:p w14:paraId="008EC19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いなば労務経営研究所</w:t>
            </w:r>
          </w:p>
        </w:tc>
        <w:tc>
          <w:tcPr>
            <w:tcW w:w="3782" w:type="dxa"/>
            <w:gridSpan w:val="2"/>
          </w:tcPr>
          <w:p w14:paraId="7FA4890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</w:t>
            </w:r>
          </w:p>
        </w:tc>
      </w:tr>
      <w:tr w:rsidR="00981F73" w:rsidRPr="00981F73" w14:paraId="43ADF66D" w14:textId="77777777" w:rsidTr="00981F73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</w:tcPr>
          <w:p w14:paraId="0E27101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lastRenderedPageBreak/>
              <w:t>中　　　　部</w:t>
            </w:r>
          </w:p>
          <w:p w14:paraId="0BA151C6" w14:textId="77777777" w:rsidR="00981F73" w:rsidRPr="00981F73" w:rsidRDefault="00981F73" w:rsidP="00981F73">
            <w:pPr>
              <w:spacing w:line="360" w:lineRule="auto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6CABF5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穐田　誠一郎</w:t>
            </w:r>
          </w:p>
        </w:tc>
        <w:tc>
          <w:tcPr>
            <w:tcW w:w="3529" w:type="dxa"/>
            <w:gridSpan w:val="2"/>
          </w:tcPr>
          <w:p w14:paraId="6B1C59F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鳥取県中小企業診断士協会</w:t>
            </w:r>
          </w:p>
        </w:tc>
        <w:tc>
          <w:tcPr>
            <w:tcW w:w="3782" w:type="dxa"/>
            <w:gridSpan w:val="2"/>
          </w:tcPr>
          <w:p w14:paraId="39B3D98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81F73" w:rsidRPr="00981F73" w14:paraId="717723E9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03D38546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64AC817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植原　徳彦</w:t>
            </w:r>
          </w:p>
        </w:tc>
        <w:tc>
          <w:tcPr>
            <w:tcW w:w="3529" w:type="dxa"/>
            <w:gridSpan w:val="2"/>
          </w:tcPr>
          <w:p w14:paraId="48EF33B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植原徳彦行政書士事務所</w:t>
            </w:r>
          </w:p>
        </w:tc>
        <w:tc>
          <w:tcPr>
            <w:tcW w:w="3782" w:type="dxa"/>
            <w:gridSpan w:val="2"/>
          </w:tcPr>
          <w:p w14:paraId="1BA058B0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行政書士、ＮＰＯ法人事務局検定</w:t>
            </w:r>
          </w:p>
        </w:tc>
      </w:tr>
      <w:tr w:rsidR="00981F73" w:rsidRPr="00981F73" w14:paraId="025D9D0C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02A9A8E5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1C1076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音田　勝正</w:t>
            </w:r>
          </w:p>
        </w:tc>
        <w:tc>
          <w:tcPr>
            <w:tcW w:w="3529" w:type="dxa"/>
            <w:gridSpan w:val="2"/>
          </w:tcPr>
          <w:p w14:paraId="254696D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音田勝正税理士事務所</w:t>
            </w:r>
          </w:p>
        </w:tc>
        <w:tc>
          <w:tcPr>
            <w:tcW w:w="3782" w:type="dxa"/>
            <w:gridSpan w:val="2"/>
          </w:tcPr>
          <w:p w14:paraId="2015E0C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税理士、成年後見人等要請研修履修者</w:t>
            </w:r>
          </w:p>
        </w:tc>
      </w:tr>
      <w:tr w:rsidR="00981F73" w:rsidRPr="00981F73" w14:paraId="768399F8" w14:textId="77777777" w:rsidTr="00981F73">
        <w:trPr>
          <w:trHeight w:val="677"/>
        </w:trPr>
        <w:tc>
          <w:tcPr>
            <w:tcW w:w="851" w:type="dxa"/>
            <w:vMerge/>
            <w:shd w:val="clear" w:color="auto" w:fill="F2F2F2"/>
          </w:tcPr>
          <w:p w14:paraId="5C5E8BE8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322A261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木天　昌明</w:t>
            </w:r>
          </w:p>
        </w:tc>
        <w:tc>
          <w:tcPr>
            <w:tcW w:w="3529" w:type="dxa"/>
            <w:gridSpan w:val="2"/>
          </w:tcPr>
          <w:p w14:paraId="1605076C" w14:textId="73C853CB" w:rsidR="00981F73" w:rsidRPr="00981F73" w:rsidRDefault="0053386A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西谷昌彦</w:t>
            </w:r>
            <w:r w:rsidR="00981F73" w:rsidRPr="00981F73">
              <w:rPr>
                <w:rFonts w:ascii="ＭＳ ゴシック" w:eastAsia="ＭＳ ゴシック" w:hAnsi="ＭＳ ゴシック" w:cs="Times New Roman" w:hint="eastAsia"/>
              </w:rPr>
              <w:t>税理士事務所</w:t>
            </w:r>
          </w:p>
        </w:tc>
        <w:tc>
          <w:tcPr>
            <w:tcW w:w="3782" w:type="dxa"/>
            <w:gridSpan w:val="2"/>
          </w:tcPr>
          <w:p w14:paraId="59FA686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59D0F475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31B6B08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89F51E8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絹見　浩子</w:t>
            </w:r>
          </w:p>
        </w:tc>
        <w:tc>
          <w:tcPr>
            <w:tcW w:w="3529" w:type="dxa"/>
            <w:gridSpan w:val="2"/>
          </w:tcPr>
          <w:p w14:paraId="23161ED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絹見弘子行政書士事務所</w:t>
            </w:r>
          </w:p>
        </w:tc>
        <w:tc>
          <w:tcPr>
            <w:tcW w:w="3782" w:type="dxa"/>
            <w:gridSpan w:val="2"/>
          </w:tcPr>
          <w:p w14:paraId="22A973E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3E80FFD3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403F108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E6A1E0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 xml:space="preserve">辻元　</w:t>
            </w:r>
            <w:r w:rsidRPr="00981F73">
              <w:rPr>
                <w:rFonts w:ascii="ＭＳ ゴシック" w:eastAsia="ＭＳ ゴシック" w:hAnsi="ＭＳ ゴシック" w:cs="Times New Roman"/>
              </w:rPr>
              <w:t>誠和</w:t>
            </w:r>
            <w:r w:rsidRPr="00981F7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3529" w:type="dxa"/>
            <w:gridSpan w:val="2"/>
          </w:tcPr>
          <w:p w14:paraId="580FC11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bCs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Cs/>
              </w:rPr>
              <w:t>経営管理コンサルタント</w:t>
            </w:r>
          </w:p>
          <w:p w14:paraId="6F6FB6E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  <w:bCs/>
              </w:rPr>
              <w:t>辻元法務事務所</w:t>
            </w:r>
          </w:p>
        </w:tc>
        <w:tc>
          <w:tcPr>
            <w:tcW w:w="3782" w:type="dxa"/>
            <w:gridSpan w:val="2"/>
          </w:tcPr>
          <w:p w14:paraId="2BC84EB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  <w:bCs/>
              </w:rPr>
              <w:t>社会保険労務士・行政書士</w:t>
            </w:r>
          </w:p>
        </w:tc>
      </w:tr>
      <w:tr w:rsidR="00981F73" w:rsidRPr="00981F73" w14:paraId="3FB66290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5E31BB7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4AB220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牧野　芳光</w:t>
            </w:r>
          </w:p>
        </w:tc>
        <w:tc>
          <w:tcPr>
            <w:tcW w:w="3529" w:type="dxa"/>
            <w:gridSpan w:val="2"/>
          </w:tcPr>
          <w:p w14:paraId="5446668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牧野芳光税理士事務所</w:t>
            </w:r>
          </w:p>
        </w:tc>
        <w:tc>
          <w:tcPr>
            <w:tcW w:w="3782" w:type="dxa"/>
            <w:gridSpan w:val="2"/>
          </w:tcPr>
          <w:p w14:paraId="2BD9058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27E2A38D" w14:textId="77777777" w:rsidTr="00981F73">
        <w:trPr>
          <w:trHeight w:val="647"/>
        </w:trPr>
        <w:tc>
          <w:tcPr>
            <w:tcW w:w="851" w:type="dxa"/>
            <w:vMerge w:val="restart"/>
            <w:shd w:val="clear" w:color="auto" w:fill="F2F2F2"/>
            <w:textDirection w:val="tbRlV"/>
          </w:tcPr>
          <w:p w14:paraId="52F00993" w14:textId="77777777" w:rsidR="009C4814" w:rsidRPr="00981F73" w:rsidRDefault="009C4814" w:rsidP="00981F73">
            <w:pPr>
              <w:spacing w:line="360" w:lineRule="auto"/>
              <w:ind w:left="113" w:right="113" w:firstLineChars="300" w:firstLine="63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t>西　　　　部</w:t>
            </w:r>
          </w:p>
        </w:tc>
        <w:tc>
          <w:tcPr>
            <w:tcW w:w="2458" w:type="dxa"/>
            <w:gridSpan w:val="2"/>
            <w:shd w:val="clear" w:color="auto" w:fill="auto"/>
          </w:tcPr>
          <w:p w14:paraId="5DAC2F6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秋久　敏雄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1A29A6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秋久行政書士事務所・コスモ興産</w:t>
            </w:r>
          </w:p>
        </w:tc>
        <w:tc>
          <w:tcPr>
            <w:tcW w:w="3774" w:type="dxa"/>
            <w:shd w:val="clear" w:color="auto" w:fill="auto"/>
          </w:tcPr>
          <w:p w14:paraId="460AD03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行政書士・宅地建物取引主任者</w:t>
            </w:r>
          </w:p>
        </w:tc>
      </w:tr>
      <w:tr w:rsidR="009C4814" w:rsidRPr="00981F73" w14:paraId="59CB4306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3CA91C55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3EB0C6F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石田　圭一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ECEB72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同愛労務管理事務所</w:t>
            </w:r>
          </w:p>
        </w:tc>
        <w:tc>
          <w:tcPr>
            <w:tcW w:w="3774" w:type="dxa"/>
            <w:shd w:val="clear" w:color="auto" w:fill="auto"/>
          </w:tcPr>
          <w:p w14:paraId="7B54DB1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行政書士・社会保険労務士・</w:t>
            </w:r>
          </w:p>
          <w:p w14:paraId="0166A4C1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海事代理士</w:t>
            </w:r>
          </w:p>
        </w:tc>
      </w:tr>
      <w:tr w:rsidR="009C4814" w:rsidRPr="00981F73" w14:paraId="5AE5618C" w14:textId="77777777" w:rsidTr="00981F73">
        <w:trPr>
          <w:trHeight w:val="722"/>
        </w:trPr>
        <w:tc>
          <w:tcPr>
            <w:tcW w:w="851" w:type="dxa"/>
            <w:vMerge/>
            <w:shd w:val="clear" w:color="auto" w:fill="F2F2F2"/>
          </w:tcPr>
          <w:p w14:paraId="65D71EE3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08C8CA60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岩田　広幸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A088B89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岩田中小企業診断士事務所</w:t>
            </w:r>
          </w:p>
        </w:tc>
        <w:tc>
          <w:tcPr>
            <w:tcW w:w="3774" w:type="dxa"/>
            <w:shd w:val="clear" w:color="auto" w:fill="auto"/>
          </w:tcPr>
          <w:p w14:paraId="54DDC54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中小企業診断士・情報処理技術者試験</w:t>
            </w:r>
          </w:p>
        </w:tc>
      </w:tr>
      <w:tr w:rsidR="009C4814" w:rsidRPr="00981F73" w14:paraId="4072BF1A" w14:textId="77777777" w:rsidTr="00981F73">
        <w:trPr>
          <w:trHeight w:val="702"/>
        </w:trPr>
        <w:tc>
          <w:tcPr>
            <w:tcW w:w="851" w:type="dxa"/>
            <w:vMerge/>
            <w:shd w:val="clear" w:color="auto" w:fill="F2F2F2"/>
          </w:tcPr>
          <w:p w14:paraId="2CDC1945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12C224A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景山　浩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D046060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景山浩中小企業診断士事務所</w:t>
            </w:r>
          </w:p>
        </w:tc>
        <w:tc>
          <w:tcPr>
            <w:tcW w:w="3774" w:type="dxa"/>
            <w:shd w:val="clear" w:color="auto" w:fill="auto"/>
          </w:tcPr>
          <w:p w14:paraId="6BF2109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C4814" w:rsidRPr="00981F73" w14:paraId="163D93E1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0D1A3146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40E1025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後藤　秀一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323175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後藤事務所</w:t>
            </w:r>
          </w:p>
        </w:tc>
        <w:tc>
          <w:tcPr>
            <w:tcW w:w="3774" w:type="dxa"/>
            <w:shd w:val="clear" w:color="auto" w:fill="auto"/>
          </w:tcPr>
          <w:p w14:paraId="44429794" w14:textId="77777777" w:rsidR="009C4814" w:rsidRPr="00981F73" w:rsidRDefault="009C4814" w:rsidP="00981F73">
            <w:pPr>
              <w:tabs>
                <w:tab w:val="left" w:pos="884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行政書士・ビジネス法務エキスパート・著作権相談員・宅地建物取引士・</w:t>
            </w:r>
          </w:p>
          <w:p w14:paraId="49BDED18" w14:textId="77777777" w:rsidR="009C4814" w:rsidRPr="00981F73" w:rsidRDefault="009C4814" w:rsidP="00981F73">
            <w:pPr>
              <w:tabs>
                <w:tab w:val="left" w:pos="884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マンション管理士</w:t>
            </w:r>
          </w:p>
        </w:tc>
      </w:tr>
      <w:tr w:rsidR="009C4814" w:rsidRPr="00981F73" w14:paraId="355F0EE1" w14:textId="77777777" w:rsidTr="00981F73">
        <w:trPr>
          <w:trHeight w:val="673"/>
        </w:trPr>
        <w:tc>
          <w:tcPr>
            <w:tcW w:w="851" w:type="dxa"/>
            <w:vMerge/>
            <w:shd w:val="clear" w:color="auto" w:fill="F2F2F2"/>
          </w:tcPr>
          <w:p w14:paraId="535ED044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7689D0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権田　宏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035C73E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権田宏税理士事務所</w:t>
            </w:r>
          </w:p>
        </w:tc>
        <w:tc>
          <w:tcPr>
            <w:tcW w:w="3774" w:type="dxa"/>
            <w:shd w:val="clear" w:color="auto" w:fill="auto"/>
          </w:tcPr>
          <w:p w14:paraId="0CD7297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779A9D52" w14:textId="77777777" w:rsidTr="00981F73">
        <w:trPr>
          <w:trHeight w:val="673"/>
        </w:trPr>
        <w:tc>
          <w:tcPr>
            <w:tcW w:w="851" w:type="dxa"/>
            <w:vMerge/>
            <w:shd w:val="clear" w:color="auto" w:fill="F2F2F2"/>
          </w:tcPr>
          <w:p w14:paraId="1ACA9440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8A60BC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杉原　裕幸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451FAC49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福生行政書士事務所</w:t>
            </w:r>
          </w:p>
        </w:tc>
        <w:tc>
          <w:tcPr>
            <w:tcW w:w="3774" w:type="dxa"/>
            <w:shd w:val="clear" w:color="auto" w:fill="auto"/>
          </w:tcPr>
          <w:p w14:paraId="6B214D2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C4814" w:rsidRPr="00981F73" w14:paraId="550EE912" w14:textId="77777777" w:rsidTr="00981F73">
        <w:trPr>
          <w:trHeight w:val="711"/>
        </w:trPr>
        <w:tc>
          <w:tcPr>
            <w:tcW w:w="851" w:type="dxa"/>
            <w:vMerge/>
            <w:shd w:val="clear" w:color="auto" w:fill="F2F2F2"/>
          </w:tcPr>
          <w:p w14:paraId="01925B3D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6C2DDC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竹歳　秀明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5CC39C2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アイクス税理士法人山陰支店</w:t>
            </w:r>
          </w:p>
        </w:tc>
        <w:tc>
          <w:tcPr>
            <w:tcW w:w="3774" w:type="dxa"/>
            <w:shd w:val="clear" w:color="auto" w:fill="auto"/>
          </w:tcPr>
          <w:p w14:paraId="574A3638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4177446D" w14:textId="77777777" w:rsidTr="00981F73">
        <w:trPr>
          <w:trHeight w:val="679"/>
        </w:trPr>
        <w:tc>
          <w:tcPr>
            <w:tcW w:w="851" w:type="dxa"/>
            <w:vMerge/>
            <w:shd w:val="clear" w:color="auto" w:fill="F2F2F2"/>
          </w:tcPr>
          <w:p w14:paraId="38103281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06E45F8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中路　和司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017F236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中路事務所</w:t>
            </w:r>
          </w:p>
        </w:tc>
        <w:tc>
          <w:tcPr>
            <w:tcW w:w="3774" w:type="dxa"/>
            <w:shd w:val="clear" w:color="auto" w:fill="auto"/>
          </w:tcPr>
          <w:p w14:paraId="057DAD8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C4814" w:rsidRPr="00981F73" w14:paraId="5835D2C9" w14:textId="77777777" w:rsidTr="00981F73">
        <w:trPr>
          <w:trHeight w:val="665"/>
        </w:trPr>
        <w:tc>
          <w:tcPr>
            <w:tcW w:w="851" w:type="dxa"/>
            <w:vMerge/>
            <w:shd w:val="clear" w:color="auto" w:fill="F2F2F2"/>
          </w:tcPr>
          <w:p w14:paraId="1788DEE7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8DBFB3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原　正史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A4148C5" w14:textId="7BD3EF8D" w:rsidR="009C4814" w:rsidRPr="00981F73" w:rsidRDefault="00FD503A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ブラッドオレンジ</w:t>
            </w:r>
            <w:r w:rsidR="009C4814" w:rsidRPr="00981F73">
              <w:rPr>
                <w:rFonts w:ascii="ＭＳ ゴシック" w:eastAsia="ＭＳ ゴシック" w:hAnsi="ＭＳ ゴシック" w:cs="Times New Roman" w:hint="eastAsia"/>
              </w:rPr>
              <w:t>行政書士事務所</w:t>
            </w:r>
          </w:p>
        </w:tc>
        <w:tc>
          <w:tcPr>
            <w:tcW w:w="3774" w:type="dxa"/>
            <w:shd w:val="clear" w:color="auto" w:fill="auto"/>
          </w:tcPr>
          <w:p w14:paraId="259174A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C4814" w:rsidRPr="00981F73" w14:paraId="665A8229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23E43CDE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05FFCDF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樋野　泰広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418C605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ヒノマネージメントオフィス</w:t>
            </w:r>
          </w:p>
        </w:tc>
        <w:tc>
          <w:tcPr>
            <w:tcW w:w="3774" w:type="dxa"/>
            <w:shd w:val="clear" w:color="auto" w:fill="auto"/>
          </w:tcPr>
          <w:p w14:paraId="415959A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中小企業診断士・一級建築士・</w:t>
            </w:r>
          </w:p>
          <w:p w14:paraId="1BD21AC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金融検定協会認定ターンアラウンドマネージャー</w:t>
            </w:r>
          </w:p>
        </w:tc>
      </w:tr>
      <w:tr w:rsidR="009C4814" w:rsidRPr="00981F73" w14:paraId="77509A72" w14:textId="77777777" w:rsidTr="00981F73">
        <w:trPr>
          <w:trHeight w:val="689"/>
        </w:trPr>
        <w:tc>
          <w:tcPr>
            <w:tcW w:w="851" w:type="dxa"/>
            <w:vMerge/>
            <w:shd w:val="clear" w:color="auto" w:fill="F2F2F2"/>
          </w:tcPr>
          <w:p w14:paraId="39404360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165839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宮下　清晴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5E76A0F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宮下行政書士事務所</w:t>
            </w:r>
          </w:p>
        </w:tc>
        <w:tc>
          <w:tcPr>
            <w:tcW w:w="3774" w:type="dxa"/>
            <w:shd w:val="clear" w:color="auto" w:fill="auto"/>
          </w:tcPr>
          <w:p w14:paraId="0809B42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行政書士・簿記1級</w:t>
            </w:r>
          </w:p>
        </w:tc>
      </w:tr>
      <w:tr w:rsidR="009C4814" w:rsidRPr="00981F73" w14:paraId="7F8A2456" w14:textId="77777777" w:rsidTr="00981F73">
        <w:trPr>
          <w:trHeight w:val="709"/>
        </w:trPr>
        <w:tc>
          <w:tcPr>
            <w:tcW w:w="851" w:type="dxa"/>
            <w:vMerge/>
            <w:shd w:val="clear" w:color="auto" w:fill="F2F2F2"/>
          </w:tcPr>
          <w:p w14:paraId="6A4211A8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03AC38D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村山　敏隆</w:t>
            </w:r>
          </w:p>
        </w:tc>
        <w:tc>
          <w:tcPr>
            <w:tcW w:w="3520" w:type="dxa"/>
            <w:gridSpan w:val="2"/>
          </w:tcPr>
          <w:p w14:paraId="010C7B2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村山敏隆税理士事務所</w:t>
            </w:r>
          </w:p>
        </w:tc>
        <w:tc>
          <w:tcPr>
            <w:tcW w:w="3774" w:type="dxa"/>
          </w:tcPr>
          <w:p w14:paraId="56DD36BF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45958C14" w14:textId="77777777" w:rsidTr="00981F73">
        <w:trPr>
          <w:trHeight w:val="709"/>
        </w:trPr>
        <w:tc>
          <w:tcPr>
            <w:tcW w:w="851" w:type="dxa"/>
            <w:vMerge/>
            <w:shd w:val="clear" w:color="auto" w:fill="F2F2F2"/>
          </w:tcPr>
          <w:p w14:paraId="71A0F292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4686CAA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安田　岳歩</w:t>
            </w:r>
          </w:p>
        </w:tc>
        <w:tc>
          <w:tcPr>
            <w:tcW w:w="3520" w:type="dxa"/>
            <w:gridSpan w:val="2"/>
          </w:tcPr>
          <w:p w14:paraId="3C18DC4E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安田社会保険労務士事務所</w:t>
            </w:r>
          </w:p>
        </w:tc>
        <w:tc>
          <w:tcPr>
            <w:tcW w:w="3774" w:type="dxa"/>
          </w:tcPr>
          <w:p w14:paraId="20C8774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</w:t>
            </w:r>
          </w:p>
        </w:tc>
      </w:tr>
      <w:tr w:rsidR="009C4814" w:rsidRPr="00981F73" w14:paraId="370364F6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152BC392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4AFA658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柳原　浩</w:t>
            </w:r>
          </w:p>
        </w:tc>
        <w:tc>
          <w:tcPr>
            <w:tcW w:w="3520" w:type="dxa"/>
            <w:gridSpan w:val="2"/>
          </w:tcPr>
          <w:p w14:paraId="031582FA" w14:textId="1244D5D3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鳥取県中小企業診断士協会</w:t>
            </w:r>
          </w:p>
        </w:tc>
        <w:tc>
          <w:tcPr>
            <w:tcW w:w="3774" w:type="dxa"/>
          </w:tcPr>
          <w:p w14:paraId="6B4E544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B55A90" w:rsidRPr="00981F73" w14:paraId="11F6FD4C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7BD6FC15" w14:textId="77777777" w:rsidR="00B55A90" w:rsidRPr="00981F73" w:rsidRDefault="00B55A90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0191B3B5" w14:textId="0D1126F0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山崎　裕浩</w:t>
            </w:r>
          </w:p>
        </w:tc>
        <w:tc>
          <w:tcPr>
            <w:tcW w:w="3520" w:type="dxa"/>
            <w:gridSpan w:val="2"/>
          </w:tcPr>
          <w:p w14:paraId="4DA7E6D1" w14:textId="7FC04082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合同会社ふるさと魅力デザイン研究所</w:t>
            </w:r>
          </w:p>
        </w:tc>
        <w:tc>
          <w:tcPr>
            <w:tcW w:w="3774" w:type="dxa"/>
          </w:tcPr>
          <w:p w14:paraId="275AE2AB" w14:textId="77777777" w:rsidR="00B55A90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准認定ファンドレイザー</w:t>
            </w:r>
          </w:p>
          <w:p w14:paraId="3D4EC561" w14:textId="020E3775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専門認証（伴走支援・中間支援）</w:t>
            </w:r>
          </w:p>
        </w:tc>
      </w:tr>
      <w:tr w:rsidR="009C4814" w:rsidRPr="00981F73" w14:paraId="1E890458" w14:textId="77777777" w:rsidTr="000B5B79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3CB13370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750F2FE4" w14:textId="32B1BAB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米川　収</w:t>
            </w:r>
          </w:p>
        </w:tc>
        <w:tc>
          <w:tcPr>
            <w:tcW w:w="3520" w:type="dxa"/>
            <w:gridSpan w:val="2"/>
          </w:tcPr>
          <w:p w14:paraId="62AD46B8" w14:textId="29636985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米川収税理士事務所</w:t>
            </w:r>
          </w:p>
        </w:tc>
        <w:tc>
          <w:tcPr>
            <w:tcW w:w="3774" w:type="dxa"/>
          </w:tcPr>
          <w:p w14:paraId="2C7EFBA7" w14:textId="4008C19D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bookmarkEnd w:id="0"/>
      <w:bookmarkEnd w:id="1"/>
      <w:bookmarkEnd w:id="2"/>
      <w:bookmarkEnd w:id="3"/>
      <w:bookmarkEnd w:id="4"/>
    </w:tbl>
    <w:p w14:paraId="1844FB06" w14:textId="77777777" w:rsidR="00981F73" w:rsidRPr="00981F73" w:rsidRDefault="00981F73" w:rsidP="00981F73">
      <w:pPr>
        <w:rPr>
          <w:rFonts w:ascii="ＭＳ ゴシック" w:eastAsia="ＭＳ ゴシック" w:hAnsi="ＭＳ ゴシック" w:cs="Times New Roman"/>
        </w:rPr>
      </w:pPr>
    </w:p>
    <w:p w14:paraId="295EDDDD" w14:textId="77777777" w:rsidR="00981F73" w:rsidRPr="00981F73" w:rsidRDefault="00981F73" w:rsidP="00981F73">
      <w:pPr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>【ICTアドバイザー】</w:t>
      </w: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FC1C7F" w:rsidRPr="00981F73" w14:paraId="063FCD49" w14:textId="77777777" w:rsidTr="00981F73">
        <w:trPr>
          <w:trHeight w:val="708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14:paraId="3772221B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東部</w:t>
            </w:r>
          </w:p>
        </w:tc>
        <w:tc>
          <w:tcPr>
            <w:tcW w:w="2410" w:type="dxa"/>
          </w:tcPr>
          <w:p w14:paraId="30932FD7" w14:textId="31F760B3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小谷　真之介</w:t>
            </w:r>
          </w:p>
        </w:tc>
        <w:tc>
          <w:tcPr>
            <w:tcW w:w="7371" w:type="dxa"/>
          </w:tcPr>
          <w:p w14:paraId="199F1044" w14:textId="39F19B3A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有限会社小谷デザインオフィス</w:t>
            </w:r>
          </w:p>
        </w:tc>
      </w:tr>
      <w:tr w:rsidR="00FC1C7F" w:rsidRPr="00981F73" w14:paraId="750EBEDD" w14:textId="77777777" w:rsidTr="00981F73">
        <w:trPr>
          <w:trHeight w:val="704"/>
        </w:trPr>
        <w:tc>
          <w:tcPr>
            <w:tcW w:w="851" w:type="dxa"/>
            <w:vMerge/>
            <w:shd w:val="clear" w:color="auto" w:fill="F2F2F2"/>
            <w:vAlign w:val="center"/>
          </w:tcPr>
          <w:p w14:paraId="58B30F0F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68558C5C" w14:textId="40BAACFF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酒本　勇太</w:t>
            </w:r>
          </w:p>
        </w:tc>
        <w:tc>
          <w:tcPr>
            <w:tcW w:w="7371" w:type="dxa"/>
          </w:tcPr>
          <w:p w14:paraId="34F6A46D" w14:textId="0E0159C0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株式会社</w:t>
            </w:r>
            <w:r w:rsidR="00942BC0">
              <w:rPr>
                <w:rFonts w:ascii="ＭＳ ゴシック" w:eastAsia="ＭＳ ゴシック" w:hAnsi="ＭＳ ゴシック" w:cs="Times New Roman" w:hint="eastAsia"/>
              </w:rPr>
              <w:t>とっとりずむ</w:t>
            </w:r>
          </w:p>
        </w:tc>
      </w:tr>
      <w:tr w:rsidR="00FC1C7F" w:rsidRPr="00981F73" w14:paraId="21F70585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  <w:vAlign w:val="center"/>
          </w:tcPr>
          <w:p w14:paraId="51BD193F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5E7E748E" w14:textId="63D85C53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高林　努</w:t>
            </w:r>
          </w:p>
        </w:tc>
        <w:tc>
          <w:tcPr>
            <w:tcW w:w="7371" w:type="dxa"/>
          </w:tcPr>
          <w:p w14:paraId="344A504A" w14:textId="2F2942FB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株式会社ダブルノット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FC1C7F" w:rsidRPr="00981F73" w14:paraId="301C2C5A" w14:textId="77777777" w:rsidTr="00981F73">
        <w:trPr>
          <w:trHeight w:val="696"/>
        </w:trPr>
        <w:tc>
          <w:tcPr>
            <w:tcW w:w="851" w:type="dxa"/>
            <w:vMerge/>
            <w:shd w:val="clear" w:color="auto" w:fill="F2F2F2"/>
            <w:vAlign w:val="center"/>
          </w:tcPr>
          <w:p w14:paraId="1C9B829B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14EE2C22" w14:textId="428EFF1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中井　みずほ</w:t>
            </w:r>
          </w:p>
        </w:tc>
        <w:tc>
          <w:tcPr>
            <w:tcW w:w="7371" w:type="dxa"/>
          </w:tcPr>
          <w:p w14:paraId="101FD432" w14:textId="26899B89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T</w:t>
            </w:r>
            <w:r w:rsidRPr="00981F73">
              <w:rPr>
                <w:rFonts w:ascii="ＭＳ ゴシック" w:eastAsia="ＭＳ ゴシック" w:hAnsi="ＭＳ ゴシック" w:cs="Times New Roman"/>
              </w:rPr>
              <w:t>ottori Mama’</w:t>
            </w:r>
            <w:r w:rsidRPr="00981F73">
              <w:rPr>
                <w:rFonts w:ascii="ＭＳ ゴシック" w:eastAsia="ＭＳ ゴシック" w:hAnsi="ＭＳ ゴシック" w:cs="Times New Roman" w:hint="eastAsia"/>
              </w:rPr>
              <w:t>s</w:t>
            </w:r>
          </w:p>
        </w:tc>
      </w:tr>
      <w:tr w:rsidR="00FC1C7F" w:rsidRPr="00981F73" w14:paraId="6E07909D" w14:textId="77777777" w:rsidTr="00981F73">
        <w:trPr>
          <w:trHeight w:val="696"/>
        </w:trPr>
        <w:tc>
          <w:tcPr>
            <w:tcW w:w="851" w:type="dxa"/>
            <w:vMerge/>
            <w:shd w:val="clear" w:color="auto" w:fill="F2F2F2"/>
            <w:vAlign w:val="center"/>
          </w:tcPr>
          <w:p w14:paraId="2EB0E20A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52DC5A4C" w14:textId="7F779586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中原　耕作</w:t>
            </w:r>
          </w:p>
        </w:tc>
        <w:tc>
          <w:tcPr>
            <w:tcW w:w="7371" w:type="dxa"/>
          </w:tcPr>
          <w:p w14:paraId="6A80E615" w14:textId="302AD3C0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リコーITソリューションズ株式会社</w:t>
            </w:r>
          </w:p>
        </w:tc>
      </w:tr>
      <w:tr w:rsidR="00FC1C7F" w:rsidRPr="00981F73" w14:paraId="7188C3D5" w14:textId="77777777" w:rsidTr="00981F73">
        <w:trPr>
          <w:trHeight w:val="706"/>
        </w:trPr>
        <w:tc>
          <w:tcPr>
            <w:tcW w:w="851" w:type="dxa"/>
            <w:vMerge/>
            <w:shd w:val="clear" w:color="auto" w:fill="F2F2F2"/>
            <w:vAlign w:val="center"/>
          </w:tcPr>
          <w:p w14:paraId="43DE3649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3ED57433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　和俊</w:t>
            </w:r>
          </w:p>
        </w:tc>
        <w:tc>
          <w:tcPr>
            <w:tcW w:w="7371" w:type="dxa"/>
          </w:tcPr>
          <w:p w14:paraId="1DD78EAA" w14:textId="780FD022" w:rsidR="00FC1C7F" w:rsidRPr="00981F73" w:rsidRDefault="00974FC7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合同会社 僕ら</w:t>
            </w:r>
          </w:p>
        </w:tc>
      </w:tr>
      <w:tr w:rsidR="00FC1C7F" w:rsidRPr="00981F73" w14:paraId="0E9C656B" w14:textId="77777777" w:rsidTr="00981F73">
        <w:trPr>
          <w:trHeight w:val="698"/>
        </w:trPr>
        <w:tc>
          <w:tcPr>
            <w:tcW w:w="851" w:type="dxa"/>
            <w:vMerge/>
            <w:shd w:val="clear" w:color="auto" w:fill="F2F2F2"/>
            <w:vAlign w:val="center"/>
          </w:tcPr>
          <w:p w14:paraId="26CDA570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3A507242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森本　萌</w:t>
            </w:r>
          </w:p>
        </w:tc>
        <w:tc>
          <w:tcPr>
            <w:tcW w:w="7371" w:type="dxa"/>
          </w:tcPr>
          <w:p w14:paraId="3B3C2D23" w14:textId="7C6EE5BC" w:rsidR="00FC1C7F" w:rsidRPr="00981F73" w:rsidRDefault="00C819A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CE660F">
              <w:rPr>
                <w:rFonts w:ascii="ＭＳ ゴシック" w:eastAsia="ＭＳ ゴシック" w:hAnsi="ＭＳ ゴシック" w:cs="Times New Roman" w:hint="eastAsia"/>
              </w:rPr>
              <w:t>翡翠舎</w:t>
            </w:r>
          </w:p>
        </w:tc>
      </w:tr>
      <w:tr w:rsidR="00FC1C7F" w:rsidRPr="00981F73" w14:paraId="16B4DBDA" w14:textId="77777777" w:rsidTr="00981F73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20EB7B36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中部</w:t>
            </w:r>
          </w:p>
        </w:tc>
        <w:tc>
          <w:tcPr>
            <w:tcW w:w="2410" w:type="dxa"/>
          </w:tcPr>
          <w:p w14:paraId="04E28915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小島　慎司</w:t>
            </w:r>
          </w:p>
        </w:tc>
        <w:tc>
          <w:tcPr>
            <w:tcW w:w="7371" w:type="dxa"/>
          </w:tcPr>
          <w:p w14:paraId="01B1A288" w14:textId="6EB1E6D6" w:rsidR="00FC1C7F" w:rsidRPr="00AF5583" w:rsidRDefault="00AF5583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AF5583">
              <w:rPr>
                <w:rFonts w:ascii="ＭＳ ゴシック" w:eastAsia="ＭＳ ゴシック" w:hAnsi="ＭＳ ゴシック" w:cs="Arial"/>
                <w:color w:val="000000"/>
              </w:rPr>
              <w:t>有限会社鳥取県情報ネットWeb鳥〜みんぐ</w:t>
            </w:r>
          </w:p>
        </w:tc>
      </w:tr>
      <w:tr w:rsidR="0095324E" w:rsidRPr="00981F73" w14:paraId="5535B863" w14:textId="77777777" w:rsidTr="00981F73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426EC82F" w14:textId="0E04DB9A" w:rsidR="0095324E" w:rsidRPr="00981F73" w:rsidRDefault="0095324E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西部</w:t>
            </w:r>
          </w:p>
        </w:tc>
        <w:tc>
          <w:tcPr>
            <w:tcW w:w="2410" w:type="dxa"/>
          </w:tcPr>
          <w:p w14:paraId="2F0296A8" w14:textId="6CDE4280" w:rsidR="0095324E" w:rsidRPr="00981F73" w:rsidRDefault="0095324E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永本　弘子</w:t>
            </w:r>
          </w:p>
        </w:tc>
        <w:tc>
          <w:tcPr>
            <w:tcW w:w="7371" w:type="dxa"/>
          </w:tcPr>
          <w:p w14:paraId="115A6DDF" w14:textId="442DB49A" w:rsidR="0095324E" w:rsidRPr="00AF5583" w:rsidRDefault="0095324E" w:rsidP="00FC1C7F">
            <w:pPr>
              <w:rPr>
                <w:rFonts w:ascii="ＭＳ ゴシック" w:eastAsia="ＭＳ ゴシック" w:hAnsi="ＭＳ ゴシック" w:cs="Arial"/>
                <w:color w:val="000000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</w:rPr>
              <w:t>合同会社電子情報通信技術クロニクル</w:t>
            </w:r>
          </w:p>
        </w:tc>
      </w:tr>
    </w:tbl>
    <w:p w14:paraId="2A9981FA" w14:textId="3329002D" w:rsidR="00372CF4" w:rsidRDefault="00372CF4"/>
    <w:p w14:paraId="62266F87" w14:textId="16D560F3" w:rsidR="00AF5583" w:rsidRDefault="00AF5583">
      <w:pPr>
        <w:rPr>
          <w:rFonts w:ascii="ＭＳ ゴシック" w:eastAsia="ＭＳ ゴシック" w:hAnsi="ＭＳ ゴシック"/>
        </w:rPr>
      </w:pPr>
      <w:r w:rsidRPr="00AF5583">
        <w:rPr>
          <w:rFonts w:ascii="ＭＳ ゴシック" w:eastAsia="ＭＳ ゴシック" w:hAnsi="ＭＳ ゴシック" w:hint="eastAsia"/>
        </w:rPr>
        <w:t>【ファンドレイザー】</w:t>
      </w: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AF5583" w:rsidRPr="00981F73" w14:paraId="5DEFD7B3" w14:textId="77777777" w:rsidTr="0009574A">
        <w:trPr>
          <w:trHeight w:val="708"/>
        </w:trPr>
        <w:tc>
          <w:tcPr>
            <w:tcW w:w="851" w:type="dxa"/>
            <w:shd w:val="clear" w:color="auto" w:fill="F2F2F2"/>
            <w:vAlign w:val="center"/>
          </w:tcPr>
          <w:p w14:paraId="13FAB534" w14:textId="0819AB0C" w:rsidR="00AF5583" w:rsidRPr="00981F73" w:rsidRDefault="00A31976" w:rsidP="0009574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東</w:t>
            </w:r>
            <w:r w:rsidR="00AF5583" w:rsidRPr="00981F73">
              <w:rPr>
                <w:rFonts w:ascii="ＭＳ ゴシック" w:eastAsia="ＭＳ ゴシック" w:hAnsi="ＭＳ ゴシック" w:cs="Times New Roman" w:hint="eastAsia"/>
              </w:rPr>
              <w:t>部</w:t>
            </w:r>
          </w:p>
        </w:tc>
        <w:tc>
          <w:tcPr>
            <w:tcW w:w="2410" w:type="dxa"/>
          </w:tcPr>
          <w:p w14:paraId="14064E6E" w14:textId="554C3697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中原　耕作</w:t>
            </w:r>
          </w:p>
        </w:tc>
        <w:tc>
          <w:tcPr>
            <w:tcW w:w="7371" w:type="dxa"/>
          </w:tcPr>
          <w:p w14:paraId="50FB90D3" w14:textId="4ACE16A3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リコーITソリューションズ株式会社</w:t>
            </w:r>
          </w:p>
        </w:tc>
      </w:tr>
      <w:tr w:rsidR="00AF5583" w:rsidRPr="00981F73" w14:paraId="1BA60AC8" w14:textId="77777777" w:rsidTr="0009574A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7A4B75A6" w14:textId="1605631E" w:rsidR="00AF5583" w:rsidRPr="00981F73" w:rsidRDefault="00AF5583" w:rsidP="0009574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西部</w:t>
            </w:r>
          </w:p>
        </w:tc>
        <w:tc>
          <w:tcPr>
            <w:tcW w:w="2410" w:type="dxa"/>
          </w:tcPr>
          <w:p w14:paraId="3BED5B5D" w14:textId="56C1D082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山﨑　裕浩</w:t>
            </w:r>
          </w:p>
        </w:tc>
        <w:tc>
          <w:tcPr>
            <w:tcW w:w="7371" w:type="dxa"/>
          </w:tcPr>
          <w:p w14:paraId="1BD6D495" w14:textId="3A4569B3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合同会社ふるさと魅力デザイン研究所</w:t>
            </w:r>
          </w:p>
        </w:tc>
      </w:tr>
    </w:tbl>
    <w:p w14:paraId="4D0E6370" w14:textId="77777777" w:rsidR="00AF5583" w:rsidRPr="00AF5583" w:rsidRDefault="00AF5583">
      <w:pPr>
        <w:rPr>
          <w:rFonts w:ascii="ＭＳ ゴシック" w:eastAsia="ＭＳ ゴシック" w:hAnsi="ＭＳ ゴシック"/>
        </w:rPr>
      </w:pPr>
    </w:p>
    <w:sectPr w:rsidR="00AF5583" w:rsidRPr="00AF5583" w:rsidSect="00EC07D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2653" w14:textId="77777777" w:rsidR="004F3ACF" w:rsidRDefault="004F3ACF" w:rsidP="00FC1C7F">
      <w:r>
        <w:separator/>
      </w:r>
    </w:p>
  </w:endnote>
  <w:endnote w:type="continuationSeparator" w:id="0">
    <w:p w14:paraId="0CDCB3FC" w14:textId="77777777" w:rsidR="004F3ACF" w:rsidRDefault="004F3ACF" w:rsidP="00FC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BC3D" w14:textId="77777777" w:rsidR="004F3ACF" w:rsidRDefault="004F3ACF" w:rsidP="00FC1C7F">
      <w:r>
        <w:separator/>
      </w:r>
    </w:p>
  </w:footnote>
  <w:footnote w:type="continuationSeparator" w:id="0">
    <w:p w14:paraId="43A64E1C" w14:textId="77777777" w:rsidR="004F3ACF" w:rsidRDefault="004F3ACF" w:rsidP="00FC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3"/>
    <w:rsid w:val="000A5257"/>
    <w:rsid w:val="000D05B6"/>
    <w:rsid w:val="001E0F06"/>
    <w:rsid w:val="00265504"/>
    <w:rsid w:val="00287AB5"/>
    <w:rsid w:val="00312F0E"/>
    <w:rsid w:val="00372CF4"/>
    <w:rsid w:val="0038464D"/>
    <w:rsid w:val="004835CC"/>
    <w:rsid w:val="004F3A48"/>
    <w:rsid w:val="004F3ACF"/>
    <w:rsid w:val="004F7608"/>
    <w:rsid w:val="0053386A"/>
    <w:rsid w:val="005A6D9D"/>
    <w:rsid w:val="00607688"/>
    <w:rsid w:val="006758E1"/>
    <w:rsid w:val="007A679B"/>
    <w:rsid w:val="008216B1"/>
    <w:rsid w:val="00850E3D"/>
    <w:rsid w:val="00942BC0"/>
    <w:rsid w:val="0095324E"/>
    <w:rsid w:val="00974FC7"/>
    <w:rsid w:val="00981F73"/>
    <w:rsid w:val="009C4814"/>
    <w:rsid w:val="009F6233"/>
    <w:rsid w:val="00A31976"/>
    <w:rsid w:val="00A940DB"/>
    <w:rsid w:val="00AF4BC7"/>
    <w:rsid w:val="00AF5583"/>
    <w:rsid w:val="00B55A90"/>
    <w:rsid w:val="00B834EC"/>
    <w:rsid w:val="00C819AF"/>
    <w:rsid w:val="00CA2ED7"/>
    <w:rsid w:val="00CE660F"/>
    <w:rsid w:val="00D05717"/>
    <w:rsid w:val="00E7663F"/>
    <w:rsid w:val="00E85D15"/>
    <w:rsid w:val="00EC07D4"/>
    <w:rsid w:val="00F15E6D"/>
    <w:rsid w:val="00F92011"/>
    <w:rsid w:val="00FC1C7F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8A6C"/>
  <w15:chartTrackingRefBased/>
  <w15:docId w15:val="{B401D018-0C06-4328-B02E-E7ACA95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8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7F"/>
  </w:style>
  <w:style w:type="paragraph" w:styleId="a6">
    <w:name w:val="footer"/>
    <w:basedOn w:val="a"/>
    <w:link w:val="a7"/>
    <w:uiPriority w:val="99"/>
    <w:unhideWhenUsed/>
    <w:rsid w:val="00FC1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p9625</dc:creator>
  <cp:keywords/>
  <dc:description/>
  <cp:lastModifiedBy>owner</cp:lastModifiedBy>
  <cp:revision>4</cp:revision>
  <cp:lastPrinted>2025-07-15T03:04:00Z</cp:lastPrinted>
  <dcterms:created xsi:type="dcterms:W3CDTF">2025-07-15T01:23:00Z</dcterms:created>
  <dcterms:modified xsi:type="dcterms:W3CDTF">2025-07-16T01:33:00Z</dcterms:modified>
</cp:coreProperties>
</file>